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№14579 (Мурманская область) от 13 сентября 2023
</w:t>
      </w:r>
    </w:p>
    <w:p>
      <w:pPr/>
      <w:r>
        <w:rPr/>
        <w:t xml:space="preserve">Добрый день! Есть в фондах библиотеки книга  авторов И.И. Дедов, Г.А. Мельническо "Ожирение" ?
Здравствуйте. В нашей библиотеке есть интересующая Вас книга:
Ожирение : этиология, патогенез, клинические аспекты : руководство для врачей / [Андреева Елена Николаевна и др.] ; под редакцией И. И. Дедова, Г. А. Мельниченко. – Москва, 2006. – URL: https://rusneb.ru/catalog/000199_000009_002922540/ (дата обращения: 14.09.2023). – Режим доступа: Национальная электронная библиотека, по подписке.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2026-09-20T10:53:37+03:00</dcterms:created>
  <dcterms:modified xsi:type="dcterms:W3CDTF">2026-09-20T10:53:37+03:00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