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№14595 (Мурманск) от 16 сентября 2023
</w:t>
      </w:r>
    </w:p>
    <w:p>
      <w:pPr/>
      <w:r>
        <w:rPr/>
        <w:t xml:space="preserve">Подобрать статьи по теме "Основные проблемы современной финансовой системы РФ в сфере социально-экономического развития"
Здравствуйте. Предлагаем Вам библиографический список:
Статьи
Бандурин, В. В. Системные проблемы государственного финансового контроля в Российской Федерации / В. В. Бандурин, Р. Е. Мешалкина, В. И. Щедров // Финансы. - 2015. - № 6. - С. 46-52.
Данилов-Данильян, А. Проблемы управления банковской системой России как источником инвестиций в интересах преодоления текущего экономического кризиса / А. Данилов-Данильян // Проблемы теории и практики управления. - 2016. - № 8. - С. 73-79.
Едронова, В. Н. Методологические и практические проблемы формирования налоговой обязанности по налогу на доходы физических лиц, выявляемые при налоговом консультировании / В. Н. Едронова, А. В. Телегус // Финансы и кредит. - 2017. - Т. 23, вып. 19. - С. 1108-1123.
Кропин, Ю. Проблемы соответствия статуса центрального банка сути современной денежной системы / Ю. Кропин // Экономист. - 2016. - № 11. - С. 47-54.
Маклакова, Ю. А. Проблемы и перспективы функционирования банковской системы в регионах России / Ю. А. Маклакова // ЭКО. - 2019. - № 8. - С. 163-178.
Овчинникова, О. П. Банковская система Крыма и проблемы ее развития в современных условиях / О. П. Овчинникова, Н. Э. Овчинникова // Финансы и кредит. - 2015. - № 16. - С. 2-8.
Пансков, В. Г. Проблемы и перспективы развития современной налоговой системы / В. Г. Пансков // Финансы. - 2017. - № 9. - С. 34-37.
Печенская, М. А. Бюджетная и банковско-кредитная системы городского округа: точки взаимодействия, проблемы и пути решения / М. А. Печенская // Финансы и кредит. - 2018. - Т. 24, вып. 10. - С. 2255-2272.
Самигулина, А. В. Эволюция банковской системы: проблемы теории и практики / А. В. Самигулина // Право и экономика. - 2016. - № 11. - С. 58-64.
Тарасова, Т. М. Налогообложение физических лиц: проблемы и перспективы / Т. М. Тарасова // Финансы и кредит. - 2015. - № 42. - С. 54-60.
Тихомирова, В. В. Проблемы формирования и использования финансовых ресурсов системы социальной защиты населения (на примере Республики Коми) / Тихомирова Валентина Валентиновна // Экономические и социальные перемены : факты, тенденции, прогноз. - 2016. - №5 (47). - С. 158-172.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2026-09-20T10:32:11+03:00</dcterms:created>
  <dcterms:modified xsi:type="dcterms:W3CDTF">2026-09-20T10:32:11+03:00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