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№14639 (Мурманская область) от 17 октября 2023
</w:t>
      </w:r>
    </w:p>
    <w:p>
      <w:pPr/>
      <w:r>
        <w:rPr/>
        <w:t xml:space="preserve">Добрый день, я студентка 3 курса ПетрГУ по направлению История стран Северной Европы, пишу курсовую работу на тему «Финны на Мурманск: история диаспоры (1860-е - 1920 гг.) 
У меня возникли трудности с поиском источников по данной теме, не могли бы вы мне помочь? 
работы Ушакова и Киселева по Мурманской области мной уже использованы. 
Заранее большое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 63.521(=661.1)(2Рос-4Мур)кр; Б92 Бусырева, Е. В. Судьбы финнов Мурманского региона: семейная история и культура / Е. В. Бусырева ; Министерство науки и высшего образования Российской Федерации, Кольский научный центр Российской академии наук, Центр гуманитарных проблем Баренц региона. – Апатиты : Кольский научный центр Российской академии наук, 2019. - 176 с. : ил., портр., табл. (1795774 - ХР-ООЭ 1795775 - ХР-ООЭ 1795776 - ХР-ООЭ)Электронная копия доступна на сайте электронной библиотеки "Кольский Север". URL: http://kolanord.ru/html_public/col_avtory/BusyrevaEV/BusyrevaEV_Sudjby-finnov-Murmanskogo-regiona_2019/index.html (дата обращения: 17.10.2023).
63.3(4); И90 История и культура Русского Севера и стран Северной Европы с древнейших времен до наших дней : материалы III международной методологической школы молодого скандинависта и семинара по проекту "Асимметричное соседство. Норвегия и Россия 1814-2014 гг." / [составители Репневский А. В. и др.]. - Архангельск : Поморский государственный университет им. М. В. Ломоносова, 2009. - 159 с. : ил., табл. – Из содерж.: О "красных" финнах на Кольском Севере в 1920-е гг. / Гуляев Л. Л. – С. 49-54. (1687721 - ХР)
Скр; Л73 Локко, С. П. Финны на Мурмане. Книга 1 / Свен Локко. – Мурманск : Фонд культуры, 1993. - 476 с. (1508463 - ХР-Обяз.экз. 1508464 - ХР 1508465 - ХР 1508466 - ОКСЛ 1508467 - ИНО 1508468 - ИНО 1508469 - АБ 1508470 - АБ 1508471 - АБ 1508472 - АБ 1562057 - ХР 1581357 - ХР)
63.521(=661); Т15 Такала, И. Р. Финны в Карелии и в России : история возникновения и гибели диаспоры / И. Р. Такала. – Санкт-Петербург : Журнал "Нева", 2002. - 170 c. : табл. (1611427 - ХР-Обяз.экз.)
Статьи Бутвило, А. И. "Красные финны" за Мурман / А. И. Бутвило // Живущие на Севере : альманах Мурманского государственного гуманитарного университета. - 2010. - Вып. 1. - С. 98-101.
Региня, А. К. Сага о "Коминтерне": поселение финнов в Западной Лице / А. К. Региня // Западная Лица. - 2000. - 10 марта - С. 4.
Тучков, А. Горячие финские парни на "Мурманке" / А. Тучков // Мурманский вестник. - 2005. - 15 окт. - С. 3.
Хайкара, А. Как жилось финнам на Мурмане? / А. Хайкара // Аргументы и факты. - 2018. - 25 апр./1 мая (№ 17). - С. 14. - (АиФ на Мурмане).
Электронные ресурсы Бусырева, Е. В. Браки в истории финских переселенческих семей : биографический аспект / Е. В. Бусырева // Труды Кольского научного центра РАН. - 2012. - 6 (13), вып. 3. - С. 18-30. – URL: https://vivaldi.mgounb.ru/stat%60qi/trudy_knc_vyp12_2012_%E2%84%961_gum_issled_vyp3_%D1%81.18-30.pdf/view/?#page=1 (дата обращения: 17.10.2023).
Бусырева, Е. В. Этнографические исследования финнов Мурманской области / Е. В. Бусырева // Труды Кольского научного центра РАН. - 2016. - 8 (42), вып. 10. - С. 106-116. – URL: https://vivaldi.mgounb.ru/stat%60qi/trudy_knc_vyp42_2016_%E2%84%968_gum-issled_vyp10_s106-116.pdf/view/?#page=1 (дата обращения: 17.10.2023).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2026-09-20T08:42:41+03:00</dcterms:created>
  <dcterms:modified xsi:type="dcterms:W3CDTF">2026-09-20T08:42:41+03:00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