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№14824 (Мурманск) от 31 января 2024
</w:t>
      </w:r>
    </w:p>
    <w:p>
      <w:pPr/>
      <w:r>
        <w:rPr/>
        <w:t xml:space="preserve">Меня интересует информация о творчестве художника Владимира Кумашова, которая была напечатана в региональной прессе, в целом информация о художественных выставках, на которых были его работы либо иная информация о художнике и его картинах
Здравствуйте. Предлагаем Вам библиографический список:
Книги
85.101; З-33 Заполярье - 2008 : выставка произведений художников Мурманской области, 25 апреля - 29 мая / [составители: Светлана Водопьянова и др.]. – Мурманск : [б. и.], 2008. – 16 с. : ил. (БР - ХР БР - ХР БР - ИСК)
85.143(2Р=Рос)6-8; П41 Победа! : международная художественная выставка, посвященная 60-летию Победы в Великой Отечественной войне 1941-1945 гг. / Союз художников России [и др. ; главный редактор А. У. Греков]. – Москва : Арт-фактор, 2005. – 205 с. : ил. – Из содерж.:  В. А. Кумашов. – С. 28. (В-1636491 - ИСК)
85.103(2Рос-4Мур)я6кр; Х98 Художники Мурмана, 1965-2015 : к 50-летию Мурманского отделения Всероссийской творческой общественной организации «Союз художников России» : [иллюстрированный альбом / Комитет по культуре и искусству Мурманской области, Мурманское отделение ВТОО «Союз художников России» ; редакционный совет: Ершов С. Б. и др. ; автор текста Рыжкова Т. М.]. – Мурманск : Ракета, 2015. – 150 с. : ил., портр. – Из содерж.: Кумашов Владимир Алексеевич. – С. 76-77. (Ф-1759977 - ХР-ООЭ Ф-1759978 - ХР-ООЭ Ф-1759979 - ХР-ООЭ)
Статьи
Брицкая, Т. Когда в глазах не отражается небо / Т. Брицкая // Мурманский вестник. – 2005. – 22 окт. – С. 5.
Город-мечта Кумашова / подготовил И. Паламарчук // Североморские вести. – 2008. – 8 февр. – С. 30.
Захарчук, И. Художник, город и время : дверь мастерской Владимира Кумашова открыта для всех / И. Захарчук // Полярная правда. – 2005. – 29 июня.
Кузин, В. «В Норвегии оттаяли душой» / Владимир Кузин, Владимир Кумашов // Nika. – 1995. – 12 апр. – С. 6.
Максимова, И. Любимая модель художника / И. Максимова // Мурманский вестник. – 1999. – 24 апр. – С. 4.
Никишин, А. Посмотрел - и влюбился / А. Никишин // Вечерний Мурманск. – 1996. – С. 5.
Саляев, Р. Город, море, жизнь / Р. Саляев // Арктическая звезда. – 2000. – № 11 (нояб.). – С. 11.
Турлова, Н. Город Кумашова и горожане / Н. Турлова // Вечерний Мурманск. – 2006. – 25 нояб. – С. 21.
Электронные ресурсы
Владимир Алексеевич Кумашов : [некролог] // Мурманский вестник. – 2018. – 20 июля (№ 103). – С. 7. – URL: https://vivaldi.mgounb.ru/stat%60qi/murmanskij-vestnik_2018-07-20_n103_s.7.pdf/view/ (дата обращения: 02.02.2024).
Степаненко, П. Взгляд в прошлое : каким художник видел Заполярье в 1990-е? / П. Степаненко // Вечерний Мурманск. – 2016. – 5 февр. (№ 19). – С. 20. – URL: https://vivaldi.mgounb.ru/stat%60qi/vecherniy-murmansk_2016-02-05_n19_s20.pdf/view/ (дата обращения: 02.02.2024).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2026-09-20T01:51:58+03:00</dcterms:created>
  <dcterms:modified xsi:type="dcterms:W3CDTF">2026-09-20T01:51:58+03:00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