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№1483 (Мурманск) от 30 января 2010
</w:t>
      </w:r>
    </w:p>
    <w:p>
      <w:pPr/>
      <w:r>
        <w:rPr/>
        <w:t xml:space="preserve">Какие книги прочитать для  написания работы по теме"Уровень и качество жизни населения"
Здравствуйте, Оксана. Предлагаем Вам библиографический список:
Книги
65.9(2Рос)-94; Ж59 Жеребин, В. М. Уровень жизни населения : основ. категории, характеристики и методы оценки / В. М. Жеребин, А. Н. Романов ; Рос. акад. естеств. наук, Ин-т социал.-экон. проблем народонаселения РАН, Всерос. заоч. финансово-экон. ин-т. - М. : ЮНИТИ-ДАНА, 2002. - 592 с. : табл. (1613900 - ХР)
65.9(2Рос)-94; К20 Капустин, Е. И. Уровень, качество и образ жизни населения России / Е. И. Капустин ; Рос. акад. наук, Ин-т экономики. – М. : Наука, 2006. - 323 с. - (Памятники отечественной науки. XX век: ПОН / гл. редкол.: Ю. С. Осипов (пред.) и др.). (1655299 - ХР)
60.526; П42 Повышение качества жизни населения - важнейшая проблема Российской Федерации : сб. науч. ст. ко II Междунар. форуму "Качество жизни: содружество науки, власти, бизнеса и о-ва", Москва, 16-17 нояб. 2004 г. Ч. 1. / Общерос. Обществ. Совет по вопр. качества жизни граждан России, Рос. акад. наук, Акад. наук социал. технологий и мест. самоуправления [и др. ; редкол.: Тюриков А. Г. и др.]. - М. : Фонд "Социал. инноватика"; Муницип. мир. - 2004. - 319 с. : ил. (1628152 - ХР ; 1630202 - АБ)
65.9(2Рос) С69 Социальное положение и уровень жизни населения России : cтат. сб. / Федер. служба гос. статистика (Росстат). - 2008. - 502 с. : ил. (1673853 - ИБС)
Статьи
Бобков, В. Н. Вопросы теории, методологии изучения и оценки качества и уровня жизни / Бобков В. Н. // Уровень жизни населения регионов России. - 2009. - N 6. - С. 3-15.
Бобков, В. Н. Оценка качества жизни населения на основе системы социальных стандартов / Бобков В. Н., Денисов Н. А., Маликов Н. С. // Уровень жизни населения регионов России. - 2009. - N 6. - С. 27-33.
Бобков, В. Н. Социальная структура российского общества по качеству и уровню жизни / В. Н. Бобков // Уровень жизни населения регионов России. - 2006. - N 7. - С. 54-57.
Качество и уровень жизни населения: территориальный разрез (по данным за 2007 г.) / В. Бобков [и др.] // Экономист. - 2009. - N 1. - С. 27-37.
Пути повышения уровня и качества жизни населения России и ее регионов / В. Н. Бобков [и др.] // Уровень жизни населения регионов России. - 2006. - N 10/11. - С. 96-110.
Региональное неравенство в качестве и уровне жизни населения России (2007 г.) / Бобков В. Н. [и др.] // Уровень жизни населения регионов России. - 2009. - N 1/2. - С. 38-53.
См. также ответ на запрос N 1547.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2026-10-17T01:45:24+03:00</dcterms:created>
  <dcterms:modified xsi:type="dcterms:W3CDTF">2026-10-17T01:45:24+03:00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