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№14840 (Мурманск) от 8 февраля 2024
</w:t>
      </w:r>
    </w:p>
    <w:p>
      <w:pPr/>
      <w:r>
        <w:rPr/>
        <w:t xml:space="preserve">Добрый День. Помогите пожалуйста составить список литературы для курсовой работы по теме "Системы семейного воспитания великих людей в Российской истории".
Здравствуйте. К сожалению, материалов строго отвечающих Вашей теме найти не удалось. Возможно, Вам будут полезны следующие издания:
Книги
74.90; А67 Аникеева, Н. П. Главное о воспитании детей. М. Монтессори, Я. Корчак, Л. Выготский, А. Макаренко, Э. Эриксон / Нэлли Аникеева. – Санкт-Петербург : Питер, 2016. – 127 с. – (Родителям о детях). (1772414 - ЧЗ)
63.3(2)5-75; Б78 Бокова, В. М. Детство в царском доме : как растили наследников русского престола / Вера Бокова. – Москва : ЛомоносовЪ, 2014. – 300, [3] с. – (История воспитания). (1738828 - АБ)
74.900.51; В68 Володина, Л. О. Духовно-нравственные ценности воспитания в русской семье: национальный опыт и региональные особенности : монография / Л. О. Володина ; Вологодский государственный педагогический университет. – Вологда : ВГПУ, 2010. – 206 с. (1694722 - ХР)
63.3(2)5-8; Е27 Евтушенко, М. М. Воспитание православного государя в Доме Романовых / М. Евтушенко. – Санкт-Петербург : Питер, 2015. – 252, [1] c. – (Николай Стариков рекомендует прочитать). (1757096 - ХР 1767956 - АБ)
74.902.611я73; З-43 Зверева, О. Л. Семейная педагогика и домашнее воспитание детей раннего и дошкольного возраста : учебник для академического бакалавриата / О. Л. Зверева, А. Н. Ганичева. – 2-е изд., перераб. и доп. – Москва : Юрайт, 2017. – 218, [1] с. – (Бакалавр). (1770705 - АБ)
74.100.51; К95 Кутьина, Н. Б. Ребенок XXI века. Воспитание культурой. Дворянская культура на примере семьи А. С. Пушкина : образовательная программа для детских садов / Н. Кутьина, Т. Кутьина, М. Сокович. – Санкт-Петербург : Библиополис, 2013. – 106, [1] с. (Ф-1741142 - ИСК)
74.900.51; М91 Муравьева, О. С. Как воспитывали русского дворянина / О. С. Муравьева. – Санкт-Петербург : Журнал «Нева», 2001. – 221, [1] с. (М-1608310 - ХР-Обяз.экз.)
74.9я723; О-75 Основы семейного воспитания : учебник / под ред. В. П. Сергеевой. – 3-е изд., стер. – Москва : Академия, 2013. – 185, [1] с. – (Среднее профессиональное образование). (1735411 - ЧЗ 1735412 - АБ)
Статьи
Авилова, Е. Семейное воспитание дворян в России конца XVIII - начала XIX в. : феномен историко-педагогического наследия / Е. Авилова, О. Савельева // Дошкольное воспитание. – 2011. – № 10. – С. 112-118.
Электронные ресурсы
Мазалова, М. А. Генезис воспитательных традиций в семье русских императоров в XVIII - начале XX века / М. А. Мазалова // Известия Саратовского университета. Новая серия. Серия: Философия. Психология. Педагогика. – 2012. – Т. 12, № 1. – С. 90-94. – URL: https://www.elibrary.ru/item.asp?id=17656181 (дата обращения: 11.02.2024). – Режим доступа: научная электронная библиотека eLIBRARY.RU, после регистрации.
Мазалова, М. А. Этапы развития элитного семейного воспитания и домашнего образования в России в XVIII - начале XX в / М. А. Мазалова. – DOI 10.23951/2307-6127-2020-3-151-164 // Научно-педагогическое обозрение. – 2020. – № 3 (31). – С. 151-164.–  URL: https://www.elibrary.ru/item.asp?id=42987507 (дата обращения: 11.02.2024).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2026-09-20T00:59:36+03:00</dcterms:created>
  <dcterms:modified xsi:type="dcterms:W3CDTF">2026-09-20T00:59:36+03:00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