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№14967 (Мурманская область) от 1 апреля 2024
</w:t>
      </w:r>
    </w:p>
    <w:p>
      <w:pPr/>
      <w:r>
        <w:rPr/>
        <w:t xml:space="preserve">Добрый день! Подберите, пожалуйста, список литературы на тему: "Деятельность муниципальных библиотек города Полярного (1999 г. и более ранние годы). Спасибо.
Здравствуйте. Предлагаем Вам публикации из фондов нашей библиотеки. Электронные копии статей можно заказать через электронную доставку документов для физических лиц.
Кривошеева, В. Внимание к читателю / В. Кривошеева // Североморская правда. – 1981. – 7 июля.
Матвейчук, В. Новосел - библиотека: сдано в XI пятилетке / В. Матвейчук // Североморская правда. – 1983. – 13 авг. : фот.
Новоселье в Полярном // Североморская правда. – 1983. – 23 июля.
Первые читатели // Полярная правда. – 1978.  – 20 сент.
Рыжкова, И. "Город Сани Григорьева" / И. Рыжкова // Комсомолец Заполярья.  – 1986. – 17 июня.
Рыжкова, И. Объединив усилия: учреждения культуры - XXVI съезду КПСС / И. Рыжкова // Североморская правда. – 1981. – 27 янв.
Рыжкова, И. Полярный в литературе / И. Рыжкова // Североморская правда. – 1986. – 12 июня.
Смирнов, В. Человек приходит к книге / В. Смирнов // Североморская правда. – 1979. – 10 апр. : фот.
Шкамердяк, Л. Ленинское наследие - молодежи / Л. Шкамердяк // Североморская правда.  – 1976. – 23 нояб.
Юбилею страны // Североморская правда. – 1982. – 1 июля.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2026-09-19T19:23:09+03:00</dcterms:created>
  <dcterms:modified xsi:type="dcterms:W3CDTF">2026-09-19T19:23:09+03:00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