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№14987 (Мурманск) от 10 апреля 2024
</w:t>
      </w:r>
    </w:p>
    <w:p>
      <w:pPr/>
      <w:r>
        <w:rPr/>
        <w:t xml:space="preserve">Здравствуйте! Подскажите пожалуйста литературу по теме: «Менталитет человека Севера в произведениях мурманских писателей и поэтов»
Здравствуйте. К сожалению, материалов строго отвечающих Вашей теме, найти не удалось. Возможно, Вам будут полезны следующие издания: 
Книги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[редколлегия: М. В. Наумлюк и др.]. – Мурманск : Мурманский арктический государственный университет, 2017. - 386 с. : ил., портр. – Из содерж.: Русский национальных характер в рассказе В. С. Маслова «Восьминка» / Т. В. Рыжова. – С. 22-28. (1773811 - ХР-ООЭ 1773812 - ХР-ООЭ 1773813 - ХР-ООЭ)
83.3(2=Рус)6кр; К66 Коржов, Д. В. Несмиренный живописец : [роман-биография] / Дмитрий Коржов. – Мурманск : Дроздов-на-Мурмане, 2018. - 270 с. : ил., портр., факс. – Из содерж.: Радуга над Замезеньем. – С. 127-129. (1780998 - ХР-ООЭ 1780999 - ХР-ООЭ 1781000 - ХР-ООЭ) Электронная копия доступна на сайте электронной библиотеки "Кольский Север". URL: http://kolanord.ru/html_public/col_avtory/KorzhovDV/KorzhovDV_Nesmirennyj-zhivopisec_2018/130/index.html (дата обращения: 10.04.2024).Поморский характер в произведениях Виталия Маслова
83.3(2=411.2)6кр; К66 Коржов, Д. В. Родные голоса : поэзия и проза писателей Кольского Севера / Дмитрий Коржов ; фото Льва Федосеева [и др. ; автор предисловия: Александр Рыжов]. – Мурманск : Дроздов-на-Мурмане, 2022. - 205 с. : ил., портр. (1818074 - ХР-ООЭ 1818075 - ХР-ООЭ 1818076 - ХР-ООЭ)Очерки о творчестве крупнейших поэтов и прозаиков Мурмана.
83.3(2=Рус)6-02кр; Н34 Наумлюк, М. В. Региональная литература Кольского Севера XX-XXI века в аспекте идентичности и мультикультурности. Страницы истории и современность / М. В. Наумлюк : Мурманский государственный гуманитарный университет, 2013. - 157 с. (1736902 - ХР-ООЭ 1736903 - ХР-ООЭ 1736904 - ХР-ООЭ)Электронная копия доступна на сайте электронной библиотеки "Кольский Север". URL:  http://kolanord.ru/html_public/col_avtory/NaumlyukMV/NaumlyukMV_Region-litra-Kol-Sev_2013/index.html (дата обращения: 10.04.2024).
84(2Рос=Рус)6; Б69 Блинов, Б. Н. Мурманская сага : [сборник повестей] / Борис Блинов. – Мурманск : [б. и.], 2010. - 189 с. : ил., портр. – Из содерж. : Мурманская сага. Если откровенно... – С. 40-42. (1699500 - ХР-ООЭ 1699716 - ХР 1699717 - ХР)Электронная копия доступна на сайте электронной библиотеки "Кольский Север". URL: http://kolanord.ru/html_public/col_avtory/BlinovBN/Blinov_BN_Murmanskaja_saga/42/index.html (дата обращения: 10.04.2024).Размышления писателя о мурманском характере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2026-09-19T18:38:35+03:00</dcterms:created>
  <dcterms:modified xsi:type="dcterms:W3CDTF">2026-09-19T18:38:35+03:00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