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№1498 () от 3 февраля 2010
</w:t>
      </w:r>
    </w:p>
    <w:p>
      <w:pPr/>
      <w:r>
        <w:rPr/>
        <w:t xml:space="preserve">И последняя, В. П. Медведев, Э. А. Понуждаев Теория организации. М., 2007. Спасибо вам огромное за ваш труд!
Здравствуйте, Ирина. В нашей библиотеке есть интересующее Вас издание:
60.55я73; М42 Медведев, В. П. Теория организации : учеб.-метод. комплекс / В. П. Медведев, Э. А. Понуждаев. – М. : Экономистъ, 2007. - 230 с. : ил. - (Homo Faber). (1649392 - ЧЗ ; 1649393 - АБ)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2026-10-17T00:38:07+03:00</dcterms:created>
  <dcterms:modified xsi:type="dcterms:W3CDTF">2026-10-17T00:38:07+03:00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