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 (Мурманск) от 8 февраля 2010
</w:t>
      </w:r>
    </w:p>
    <w:p>
      <w:pPr/>
      <w:r>
        <w:rPr/>
        <w:t xml:space="preserve">Помогите составить библиогафический список из 10 книг, на тему Макросреда и микросреда предприятия
Здравствуйте, Евгений. Предлагаем список литературы по Вашему запросу:
65.291.213; Д95 Дюков, И. И. Стратегия развития бизнеса : практ. подход / Игорь Дюков. – СПб. [и др.] : Питер, 2008. - 235 с. : ил. (1660686 - ХР ; 1660687 - ЧЗ ; 1660688 - АБ)
65.291я73; К64 Коноплев, С. П. Экономика организаций (предприятий) : учебник / С. П. Коноплев. – М. : Проспект : Велби, 2007. - 156 с. : ил. (1646076 - ЧЗ) 
65.291.3; К73 Котлер, Ф. Маркетинг в третьем тысячелетии : как создать, завоевать и удержать рынок / Филип Котлер ; [пер. с англ. В. А. Гольдича, И. А. Оганесовой ; науч. ред. и авт. вступ. ст. Б. А. Соловьев]. - М. : АСТ, 2001. - 271 с. (1611034 - ТЭО)
65.321.43-21я73; М50 Менеджмент в АПК : учебник / Ю. Б. Королев [и др.] ; Междунар. ассоц. "Агрообразование". – М. : КолосС, 2007. - 421 с. (1648523 - ЧЗ)
65.291.3; О-75 Основы маркетинга : [пер. с англ.] / Филип Котлер, Вероника Вонг, Джон Сондерс, Гари Армстронг ; [гл. ред. С. Н. Тригуб]. - 4-е европ. изд. – М. [и др.] : Вильямс, 2008. - 1199 с. : ил. (1661509 - ЧЗ)
65.422.1я73; Р18 Раицкий, К. А. Экономика и управление в организациях торговли : учеб. пособие для студентов вузов / К. А. Раицкий ; Ин-т гуманитар. образования и информ. технологий. – М. : Аспект Пресс, 2009. - 191 с. : ил., табл. (1676743 - ЧЗ ; 1676744 - АБ ; 1676745 - АБ)
65.291.9-21я73; С40 Сироткин, В. Б. Финансовый менеджмент фирмы : [учеб. пособие] / В. Б. Сироткин. – М. : Высшая школа, 2008. - 319 с. : ил., табл. (1663412 - ЧЗ ; 1663413 - АБ ; 1663414 - АБ)
65.291я73; Э40 Экономика фирмы : учебник : [для вузов по экон. специальностям / Арзямов А. С. и др.] ; под общ. ред. Н. П. Иващенко ; Моск. гос. ун-т им. М. В. Ломоносова, Экон. фак. - М. : ИНФРА-М [и др.], 2007. - 526 с. : схемы. (1640141 - ЧЗ ; 1640142 - АБ)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2026-10-16T23:54:00+03:00</dcterms:created>
  <dcterms:modified xsi:type="dcterms:W3CDTF">2026-10-16T23:54:00+03:00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