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№15152 (Мурманская область) от 19 июля 2024
</w:t>
      </w:r>
    </w:p>
    <w:p>
      <w:pPr/>
      <w:r>
        <w:rPr/>
        <w:t xml:space="preserve">Требуется перечень литературы на тему: Современная система управления образованием в РФ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74.04(2Рос); Б44 Беляков, С. А. Отражение стратегических целей и задач развития образования в программных документах субъектов Северо-Западного федерального округа : монография / С. А. Беляков. – Москва : Дело, 2017. – 254, [1] с.: ил. – (Управление. Финансы. Образование). (1780412 - ХР)
67.401.121(2Рос); Б87 Братановский, С. Н. Система управления образованием в России: административно-правовые аспекты : монография / С. Н. Братановский, С. А. Кочерга, М. С. Братановская. – Москва : РУСАЙНС, 2017. – 181 с. (1791814 - ОБО)
74.04(2Рос); Г59 Годунов, И. В. Инновационные модели управления и наукометрические исследования в сфере образования : монография / И. В. Годунов, В. А. – Москва : Дашков и К, 2019. – 387 с.: ил., табл. – (Научные издания). (1795012 - ХР)
74.200.58; С29 Селезнева, Е. Н. Традиции и инновации в дополнительном образовании: социокультурный контекст : монография / Е. Н. Селезнева, А. В. Каменец. – Москва : КНОРУС :Квант Медиа, 2020. – 300, [1] с. (1800651 - ХР)
65.497; У67 Управление высшим образованием и наукой : опыт, проблемы, перспективы : монография / под общей редакцией Р. М. Нижегородцева и С. Д. Резника. – Москва : ИНФРА-М, 2015. – 399, [1] с.: ил. – (Научная мысль). (1747326 - ХР)
74.104я73; У67 Управление дошкольным образованием : учебник и практикум для академического бакалавриата / под редакцией Н. А. Виноградовой, Н. В. Микляевой. – Москва : Юрайт, 2015. – 393, [1] с.: ил. – (Бакалавр). (1758086 - ЧЗ)
60.561.9я73; Ш49 Шереги, Ф. Э. Кадры управления образованием. Социологический анализ : учебное пособие / Ф. Э. Шереги, А. Л. Арефьев ; под редакцией Г. В. Осипова. – 2-е изд., перераб. и доп. – Москва : Юрайт, 2018. – 225, [1] с.: ил., табл. – (Образовательный процесс). (1780848 - ОБО)
Статьи
Бельский, В. Ю. Актуальные модели развития образования: подходы и принципы их реализации / В. Ю. Бельский, Д. Н. Боровинская // Социально-гуманитарные знания. – 2019. – № 2. – С. 27-38.
Константинова, Л. В. Переосмысление подходов к уровневой системе высшего образования в России в условиях выхода из Болонского процесса / Л. В. Константинова, А. М. Петров, Д. А. Штыхно // Высшее образование в России. – 2023. – № 2. – С. 9-24.
Павлова, Н. П. Совершенствование системы управления учебно-воспитательным процессом / Н. П. Павлова, М. М. Борисова // Профильная школа. – 2023. – № 1 (январь-февраль). – С. 20-25.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2026-09-19T12:25:45+03:00</dcterms:created>
  <dcterms:modified xsi:type="dcterms:W3CDTF">2026-09-19T12:25:45+03:00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