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№15154 (Мурманская область) от 19 июля 2024
</w:t>
      </w:r>
    </w:p>
    <w:p>
      <w:pPr/>
      <w:r>
        <w:rPr/>
        <w:t xml:space="preserve">Прошу составить список литературы по теме: Муниципальная политика в сфере образования как часть государственной политики РФ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Статьи
Лебединцев, В. Б. Концепция развития школьного обучения в сельских муниципальных районах / В. Б. Лебединцев, М. В. Минова // Педагогика. – 2018. – № 4. – С. 51-58.
Радченко, В. П. Управление муниципальной системой образования крупного города в условиях перераспределения полномочий / В. П. Радченко // Народное образование. – 2023. – № 4. – С. 189-196.
Рогозина, Л. Д. Ситуационный подход к анализу и оценке организационных структур управления образованием / Л. Д. Рогозина, А. А. Пунанцев // Вопросы государственного и муниципального управления. – 2020. – № 2. – С. 168-192.
Цирульников, А. М. Методика анализа социокультурной ситуации системы образования / А. М. Цирульников // Педагогика. – 2017. – № 8. – С. 16-27.
Электронные ресурсы
Ананьева, Ю. А. Система управления образованием на муниципальном уровне на примере городского округа Самара / Ю. А. Ананьева, Г. Н. Гродская. – DOI 10.18411/lj-04-2020-114 // Тенденции развития науки и образования. – 2020. – № 60-6. – С. 21-24. – URL: https://www.elibrary.ru/item.asp?id=42900186 (дата обращения: 22.07.2024). – Режим доступа: научная электронная библиотека eLIBRARY.RU, после регистрации.
Баскова, Е. К. Совершенствование деятельности муниципального органа в сфере образования / Е. К. Баскова // Дневник науки. – 2019. – № 1 (25). – URL: https://www.elibrary.ru/item.asp?id=36901650 (дата обращения: 22.07.2024). – Режим доступа: научная электронная библиотека eLIBRARY.RU, после регистрации.
Ефлова, З. Б. Статусно-уровневая система муниципальной системы образования / З. Б. Ефлова // Образовательная панорама. – 2024. – № 1 (21). – С. 35-43. – URL: https://www.elibrary.ru/item.asp?id=67325600 (дата обращения: 22.07.2024). – Режим доступа: научная электронная библиотека eLIBRARY.RU, после регистрации.
Коркишко, И. В. Теоретические аспекты управления муниципальной системой образования: понятие муниципальной системы образования и ее структура / И. В. Коркишко // Актуальные вопросы экономических наук и современного менеджмента : сборник статей по материалам XIII-XIV международной научно-практической конференции, Новосибирск, 05-15 сентября 2018 года. – Новосибирск : Сибирская академическая книга, 2018. – Т. 8-9 (10). – С. 42-54. – URL: https://www.elibrary.ru/item.asp?id=35613793 (дата обращения: 22.07.2024). – Режим доступа: научная электронная библиотека eLIBRARY.RU, после регистрации.
Монгуш, О. Н. Муниципальная кадровая политика в сфере образования и механизмы её реализации / О. Н. Монгуш, В. В. Белекпен. – DOI 10.24412/2411-0450-2021-3-2-64-67 // Экономика и бизнес: теория и практика. – 2021. – № 3-2 (73). – С. 64-67. – URL: https://www.elibrary.ru/item.asp?id=45589374 (дата обращения: 22.07.2024). – Режим доступа: научная электронная библиотека eLIBRARY.RU, после регистрации.
Строев, В. В. Территориальные системы образования, как объект государственного и муниципального управления / В. В. Строев, В. И. Федулов. – DOI 10.52176/2304831X_2023_03_3 // Муниципальная академия. – 2023. – № 3. – С. 3-10. – URL: https://www.elibrary.ru/item.asp?id=54650894 (дата обращения: 22.07.2024).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2026-09-19T12:23:48+03:00</dcterms:created>
  <dcterms:modified xsi:type="dcterms:W3CDTF">2026-09-19T12:23:48+03:00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