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№15226 (Мурманск) от 6 октября 2024
</w:t>
      </w:r>
    </w:p>
    <w:p>
      <w:pPr/>
      <w:r>
        <w:rPr/>
        <w:t xml:space="preserve">Здравствуйте! Подскажите, пожалуйста, какая литература у вас есть для темы "Как сделать жизнь сиамских близнецов лучше"?
Здравствуйте. См. ответ на запрос № 15225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2026-09-19T08:52:16+03:00</dcterms:created>
  <dcterms:modified xsi:type="dcterms:W3CDTF">2026-09-19T08:52:16+03:00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