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№15312 (Мурманск) от 1 ноября 2024
</w:t>
      </w:r>
    </w:p>
    <w:p>
      <w:pPr/>
      <w:r>
        <w:rPr/>
        <w:t xml:space="preserve">Прошу подобрать информацию о картине: Успенский М.Н. "День Победы в Мурманске".
Здравствуйте. Предлагаем Вам библиографический список:
Книги
85.103(2=411.2)6-3я61кр; В63 Военный Мурман в произведениях изобразительного искусства : каталог выставки / Комитет по культуре и искусству Мурманской области, Мурманский областной краеведческий музей. – Мурманск : МОКМ ; РУСМА (ИП Глухов А. Б.), 2014. – 47 с. : ил., цв. ил., портр. – Из содерж.: М. Успенский. День Победы в Мурманске. – С. 47. (М-1749454 - ХР-ООЭ М-1749455 - ХР-ООЭ М-1749456 - ХР-ООЭ М-1749618 - ХР М-1749619 - ХР М-1749620 - ОКР)Электронная копия доступна на сайте электронной библиотеки "Кольский Север". URL: http://kolanord.ru/html_public/col_war/Voen-Murman_katalog-vystavki_2014/48/index.html (дата обращения: 02.11.2024).
Статьи
Макшеева, Ю. Рисовали войну и Победу / Ю. Макшеева ; фото С. Ещенко // Мурманский вестник. – 2010. – 15 мая. – С. 7.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2026-09-19T05:04:39+03:00</dcterms:created>
  <dcterms:modified xsi:type="dcterms:W3CDTF">2026-09-19T05:04:39+03:00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