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№15330 (Мурманская область) от 11 ноября 2024
</w:t>
      </w:r>
    </w:p>
    <w:p>
      <w:pPr/>
      <w:r>
        <w:rPr/>
        <w:t xml:space="preserve">Нужна литература по теме "Русские в Тунисе" желательно художественная.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63.3(2)612-362; Б82 Борисова, Е. С. Детство на кораблях : [для чтения взрослыми детям] / Елена Борисова. – Москва : Арт Волхонка, 2015. – 82, [5] с. : ил., цв. ил., портр. – (Про...) (Издательская программа Фонда сохранения исторического и культурного наследия имени А. А. Манштейн-Ширинской). (Ф-1764801 - АБ)
84(4Фра); Б98 Бюрне, Э. Вдали от икон : роман о русских эмигрантах / Этьен Бюрне ; перевод с французского А. Ю. Серебрянниковой. – Москва : Арт-Волхонка, 2014. – 301, [2] с. : ил. (1746112 - ХР)
63.3(61=411.2); К61 Колупаев, В. Е. Русские в Магрибе : история русских общин в Африке в XX веке / В. Е. Колупаев. – Москва : Пашков дом, 2009. – 413, [2] с., [8] л. ил., портр. (1697165 - ХР)
84(2Рос=Рус)6; П68 Правдин, Д. Записки из арабской тюрьмы : [реальная автобиография человека, прошедшего все круги ада] / Дмитрий Правдин. – Москва : Астрель, 2011 (макет 2012). – 379, [2] с. (1728469 - АБ)
Статьи
Зинин, Ю. Русский дервиш Туниса : художник из России, которого помнят и любят в далекой Африканской стране / Ю. Зинин // Азия и Африка сегодня. – 2004. – № 4. – С. 74-76.
Невзорова, И. М. Африка в судьбе Ирины Кнорринг / И. М. Невзорова // Азия и Африка сегодня. – 2009. – № 12. – С. 67-71.
Панова, М. Последний поход Русской эскадры : российская эмиграция в Тунисе (1920-1930-е годы) / Марина Панова // Нева. – 2006. – № 8. – С. 226-231.
Хайфа Трабелси. Русскоговорящая диаспора Туниса : социально-лингвистический портрет / Хайфа Трабелси, М. Панова // Азия и Африка сегодня. – 2007. – № 4. – С. 35-37.
Сологубовский, Н. Последняя из эскадры / Н. Сологубовский, С. Филатов // Азия и Африка сегодня. – 2007. – № 1. – С. 67-70.
Толстая, Н. В Тунисе : рассказ / Н. Толстая // Звезда. – 2010. – № 1. – С. 7-12.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2026-09-19T04:07:09+03:00</dcterms:created>
  <dcterms:modified xsi:type="dcterms:W3CDTF">2026-09-19T04:07:09+03:00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