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№15365 (Мурманск) от 22 ноября 2024
</w:t>
      </w:r>
    </w:p>
    <w:p>
      <w:pPr/>
      <w:r>
        <w:rPr/>
        <w:t xml:space="preserve">Здавствуйте! Помогите, пожалуйста, составить список литературы для исследовательской работы по теме "Немецкий взгляд на события на Северном фронте в период Великой Отечественной Войны"
Здравствуйте. К сожалению, материалов, строго отвечающих Вашей теме найти не удалось. Возможно, Вам будут полезны следующие издания: 
Книги
63.3(2)622; К22 Карель, П. Восточный фронт. Книга 2: Выжженная земля, 1943-1944: [перевод с английского] / Пауль Карель. – Москва : Эксмо, 2009. – 558 с., [32] л. ил. : ил., карты, портр. – (Война глазами немцев). (1688869 – ХР)
63.3(2)622,11ю14; К36 Кершоу, Р. 1941 год глазами немцев. Березовые кресты вместо железных / Роберт Кершоу. – Москва : Эксмо ; Яуза, 2011. – 541 с. : ил., портр., карты. – (Вторая мировая война). (1706506 - АБ)
63.3(0)622; Р66 Роковые решения вермахта : воспоминания немецких полководцев : [сборник / Вестфаль З., Крейпе В., Блюментрит Г. и др.]. – Смоленск : Русич, 2001. – 390 с., [4] л. ил. – (Мир в войнах). (1595348 - ЧЗ-Обяз.экз. 1611140 - АБ)
63.3(0)62; Т43 Типпельскирх, К. ф. История второй мировой войны, 1939-1945 / К. ф. Типпельскирх. – Москва : АСТ, 1999. – 795 с. : карты. (1595893 - ХР-Обяз.экз.)
63.3(2)622,11ю14; Х35 Хейнрици, Г. Заметки о войне на уничтожение. Восточный фронт 1941-1942 гг. в записях генерала Хейнрици / под редакцией Йоханнеса Хюртера ; перевод с немецкого, предисловие, комментарии Олега Бэйды и Игоря Петрова. – Санкт-Петербург : Издательство Европейского университета в Санкт-Петербурге, 2018. – 327 с. (1794535 - ХР)
63.3(2)622,7ю14; Ц25 Цвайгер, А. Кровавое безумие Восточного фронта : воспоминания пехотинца и артиллериста Вермахта / Алоис Цвайгер, Хельмут Нойенбуш. – Москва : Яуза-пресс, 2009. – 253 с. : ил., портр. – (Вторая мировая война. Жизнь и смерть на Восточном фронте). (1688916 - ХР)
Электронные ресурсы
Ильин, Е. В. Немецкие солдаты о войне на Восточном фронте / Е. В. Ильин // Чтения по военной истории : сборник статей / ответственный редактор Е. В. Ильин. – Санкт-Петербург : Санкт-Петербургский государственный университет, 2007. – С. 422-429. – URL: https://www.elibrary.ru/item.asp?id=28350143&amp;pff=1 (дата обращения: 26.11.2024). – Режим доступа: научная электронная библиотека eLIBRARY.RU, после регистрации.
Полторак, С. Н. Восточный фронт Второй мировой войны в немецкой мемуаристике и историографии / С. Н. Полторак, А. В. Тимченко // Клио. – 2013. - № 6 (78). – С. 23-34. - URL: https://www.elibrary.ru/item.asp?id=19113006 (дата обращения: 26.11.2024). – Режим доступа: научная электронная библиотека eLIBRARY.RU, после регистрации.
Рыбалкин, В. П. Начало Великой Отечественной войны глазами врага / В. П. Рыбалкин // Олимпийские игры и современное общество : материалы III Всероссийской научно-практической конференции с международным участием / редактор Ю. А. Фомин. – Москва : Московская государственная академия физической культуры, 2016. – С. 136-154. – URL: https://www.elibrary.ru/item.asp?id=28967283&amp;pff=1 (дата обращения: 26.11.2024). – Режим доступа: научная электронная библиотека eLIBRARY.RU, после регистрации.
Тетерин, П. В. Немецкая историография о причинах поражения Германии на Восточном фронте в 1941-1945 годах / П. В. Тетерин // Великая Отечественная война: уроки истории и вызовы современности : материалы Второй Всероссийской научно-практической конференции ученых-историков и преподавателей / редколлегия: Н. В. Старостенков и др. – Москва : Издательство РГСУ, 2011. – С. 189-196. – URL: https://www.elibrary.ru/item.asp?id=25451083&amp;pff=1 (дата обращения: 26.11.2024).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Найтцель, З. Солдаты Вермахта. Подлинные свидетельства боёв, страданий и смерти / Зёнке Найтцель, Харальд Вельцер. – Москва : Эксмо, 2013. – 368 с.
Шейдербауер, А. Жизнь и смерть на Восточном фронте. Взгляд со стороны противника / Армин Шейдербауер. – Москва : Эксмо, 2008. – 348 с. – (Война и мы).
С уважением, главный библиограф отдела краеведения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2026-09-19T02:36:23+03:00</dcterms:created>
  <dcterms:modified xsi:type="dcterms:W3CDTF">2026-09-19T02:36:23+03:00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