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№15425 (Мурманская область) от 16 декабря 2024
</w:t>
      </w:r>
    </w:p>
    <w:p>
      <w:pPr/>
      <w:r>
        <w:rPr/>
        <w:t xml:space="preserve">Подберите, пожалуйста, литературу по детской психологии.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88.283-8; Л55 Ли Кори, Ж. Мамина нелюбовь : как исцелить скрытые раны от несчастливого детства / Жасмин Ли Кори ; [перевод с английского С. Богданова]. – Москва : Бомбора ; Эксмо, 2023. – 476 с. – (Карманный психолог) (Карманный психолог). (М-1826515 - ХР)
88.41-5; Ш65 Шишкова, С. Ю. Гибкие нейронавыки : 8 ключей к успешному будущему ребенка! От 4 до 14 лет / Светлана Шишкова, Елена Курамшина – Москва : АСТ, 2024. – 286 с. : ил. – (Уникальные методики развития). (1829080 - ХР)
88.41-69; Л36 Левин, П. А. Травма глазами ребенка : восстановление и поддержка эмоционального здоровья у детей / психотерапевт, доктор наук Питер А. Левин, [Мэгги Клайн] ; [перевод с английского Е. Цветковой] ; научный редактор Ксения Барке, психотерапевт, клинический психолог. – Москва : Бомбора ; Эксмо, 2023. –557, [1] с., [4] л. цв. ил. (1823243 - ХР)
88.576.5; К26 Карпов, Н. Л. Чертовы подростки! : как найти общий язык с повзрослевшим ребенком / Никита Карпов, детский и подростковый психолог – Москва : Бомбора ; Эксмо, 2023. – 253 с. : ил. (1820276 - ХР)
88.576.5; Л36 Левин, П. А. Воспитываем, не травмируя : руководство для родителей по развитию в детях уверенности, стойкости и оптимизма / психотерапевт, доктор наук Питер А. Левин, Клайн Мэгги ; [перевод с английского Е. Цветковой]. – Москва : Бомбора ; Эксмо, 2023. – 318, [1] с., [4] л. цв. ил. (1820600 - ХР)
88.576.5; М61 Минеева, Е. И. Мама, я тебе доверяю : как найти общий язык с ребёнком / Елена Минеева. – Ростов-на-Дону : Феникс, 2024. – 151 с.: ил. – (Серия "Время для ребёнка"). (1829349 - ХР)
88.576.5; М74 Мока, Л. Мама слышит тебя : тонкое искусство баланса между личными границами и безграничной любовью / Лиза Мока. – Москва : АСТ, 2022 (макет 2023). – 283, [1] с. – (Секреты умных родителей) (#Секреты умных родителей). (1821280 - ХР)
88.576.5; П30 Петрановская, Л. В. Взрослые и дети : #многобукв / Людмила Петрановская. – Москва : АСТ, 2022 (макет 2023). – 314, [4] с. : ил. – (Людмила Петрановская: психология и публицистика). (1822752 - ХР)
88.576.5; Ш87 Шталь, С. Гнездо, которое дарит крылья : самостоятельность ребенка начинается с привязанности / Стефани Шталь, Юлия Томушат ; [перевод с немецкого Н. И. Христофоровой]. – Москва : Бомбора ; Эксмо, 2024. – 264 с. – (Осколки детских травм. Книги, которые заменят психолога). (1828858 - ХР)
88.921; Ш87 Шталь, С. Ребенок в тебе должен обрести дом : вернуться в детство, чтобы исправить взрослые ошибки / Стефани Шталь ; [перевод с немецкого Е. Трубчениновой]. – Москва : Бомбора ; Эксмо, 2023. – 302 с. – (Осколки детских травм: книги, которые заменят психолога). (1822976 - ХР)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2026-09-19T00:01:55+03:00</dcterms:created>
  <dcterms:modified xsi:type="dcterms:W3CDTF">2026-09-19T00:01:55+03:00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