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№15428 (Мурманская область) от 16 декабря 2024
</w:t>
      </w:r>
    </w:p>
    <w:p>
      <w:pPr/>
      <w:r>
        <w:rPr/>
        <w:t xml:space="preserve">Проверьте, пожалуйста, правильность описания по ГОСТ 2018 г.: Веракса А.Н., Бухаленкова Д.А., Чичинина Е.А., Алмазова О.В. Взаимосвязь использования цифровых устройств и эмоционально-личностного развития современных дошкольников // Психологическая наука и образование. 2021. Т. 26. № 1. С. 27–40. DOI:10.17759/pse.2021260101
Здравствуйте. Предлагаем Вам библиографическое описание по ГОСТ Р 7.0.100-2018 «Библиографическая запись. Библиографическое описание»:
Веракса, А. Н. Взаимосвязь использования цифровых устройств и эмоционально-личностного развития современных дошкольников / А. Н. Веракса, Д. А. Бухаленкова, Е. А. Чичинина, О. В. Алмазова. – DOI:10.17759/pse.2021260101 // Психологическая наука и образование. – 2021. – Т. 26. – № 1. – С. 27–40. – URL: https://psyjournals.ru/journals/pse/archive/2021_n1/Veraksa_Bukhalenkova_et_al (дата обращения: 20.12.2024).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2026-09-19T00:01:16+03:00</dcterms:created>
  <dcterms:modified xsi:type="dcterms:W3CDTF">2026-09-19T00:01:16+03:00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