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№15453 (Мурманская область) от 25 декабря 2024
</w:t>
      </w:r>
    </w:p>
    <w:p>
      <w:pPr/>
      <w:r>
        <w:rPr/>
        <w:t xml:space="preserve">Здравствуйте. Для списка литературы нужно описать источник https://elibrary.ru/item.asp?id=32576500
Здравствуйте. Предлагаем библиографическое описание по ГОСТ Р 7.0.100-2018 «Библиографическая запись. Библиографическое описание»:
Реабилитация детей с кохлеарным имплантом / И. Б. Агеева-Подобед, И. В. Демьяненко, И. В. Жужгова, Г. Н. Киреева // Педиатрический вестник Южного Урала. – 2017. – № 2. – С. 20-24. – URL: https://www.elibrary.ru/item.asp?id=32576500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2026-09-18T23:23:10+03:00</dcterms:created>
  <dcterms:modified xsi:type="dcterms:W3CDTF">2026-09-18T23:23:10+03:00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