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№15457 (Мурманск) от 26 декабря 2024
</w:t>
      </w:r>
    </w:p>
    <w:p>
      <w:pPr/>
      <w:r>
        <w:rPr/>
        <w:t xml:space="preserve">Здравствуйте. Есть ли у вас самоучители по рисованию гуашью?
Здравствуйте. Предлагаем Вам библиографический список:
Книги
75-08; В48 Виннер, А. В. Как пользоваться акварелью и гуашью / А. В. Виннер. – Москва : Искусство, 1951. – 52 с. : ил. – (В помощь начинающим художникам). (134830 - ХР)
85.154.080; Д36 Де Рейна, Р. Как нарисовать то, что видишь : структура, форма, перспектива, светотень, композиция, валеры, натюрморт, пленэр, тушь, фигура человека, руки и ноги, головы и лица, дети, рисунок углем, размывка, гуашь, акриловые краски / Руди Де Рейна ; перевод с английского А. П. Пупыниной. – Москва : ACT ; Астрель, 2009. – 173 с. : ил. (1694146 - ИСК)
85.140,8; Й75 Йорк, Н. Основы рисования / Наташа Йорк. – Москва : АСТ ; ОГИЗ, 2019. – 159 с. : цв. ил., портр. – (Научись рисовать: painting with Natasha York) (Звезда YouTube). (1815574 - ХР)
85.154; Л87 Лучшие уроки. Цветы в разных техниках : масло, акрил, акварель, гуашь, уголь, тушь : учебное пособие / Натали Котова. – Москва : АСТ, 2016. – 79, [1] с. : цв. ил. – (Школа Натали Котовой). (Ф-1764800 - ИСК)
85.145.9; Ф79 Форд, Д. Гуашь. Легкость и свобода в создании впечатляющих картин / Джереми Форд ; научный редактор Юлия Ованесян. – Москва : Манн, Иванов и Фербер, 2022. – 140, [4] с. : ил. – (Начни рисовать). (Ф-1819744 - ХР)
85.140.80я73; Ш87 Штаничева, Н. С. Живопись : учебное пособие для студентов высших учебных заведений, обучающихся по специальности 030800 (050602) "Изобразительное искусство" / Н. С. Штаничева, В. И. Денисенко. – Москва : Академический Проект, 2009. – 270, [1] с., [16] л. ил. – (Учебное пособие для вузов) (Gaudeamus). (1683621 - ИСК 1683623 - ИСК)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Материалы и техники рисунка в арсенале архитектора (тушь, гуашь, акварель и др.) : учебно-наглядное пособие / В. М. Соняк, Н. Е. Пластова, Е. И. Руденко, Е. И. Стерлягова ; Уральская государственная архитектурно-художественная академия. – Екатеринбург : УралГАХА, 2013. – 69 с. : ил. – URL: https://biblioclub.ru/index.php?page=book&amp;id=436744 (дата обращения: 27.12.2024). – Режим доступа: электронно-библиотечная система «Университетская библиотека онлайн», по подписке.
Селицкий, А. Л. Живопись : учебное пособие / А. Л. Селицкий, К. С. Селицкая-Ткачёва. – Минск : РИПО, 2022. – 269 с. : ил. – URL: https://biblioclub.ru/index.php?page=book&amp;id=711523 (дата обращения: 27.12.2024). – Режим доступа: электронно-библиотечная система «Университетская библиотека онлайн», по подписке.
Хейкер, Е. Д. Методика работы гуашью в декоративной живописи : учебно-методическое пособие / Е. Д. Хейкер ; Институт бизнеса и дизайна. – Орел : Издательство Орловского филиала РАНХиГС, 2017. – 45 с. : ил. – URL: https://biblioclub.ru/index.php?page=book&amp;id=488281 (дата обращения: 27.12.2024).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2026-09-18T23:23:50+03:00</dcterms:created>
  <dcterms:modified xsi:type="dcterms:W3CDTF">2026-09-18T23:23:50+03:00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