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№15500 (Мурманск) от 21 января 2025
</w:t>
      </w:r>
    </w:p>
    <w:p>
      <w:pPr/>
      <w:r>
        <w:rPr/>
        <w:t xml:space="preserve">здравствуйте, помогите, пожалуйста, подобрать литературу для дипломной работы на тему: «Разработка изготовления конструкций бортовых перекрытий в машинном отделении». заранее спасибо!
Здравствуйте. К сожалению, материалов строго отвечающих Вашей теме найти не удалось. Возможно, Вам будут полезны следующие издания: 
Книги
39.42-044я73; Б24 Барабанов, Н. В. Конструкция корпуса морских судов : учебник для / Н. В. Барабанов. – 3-е изд., перераб. и доп. – Лениград : Судостроение, 1981. – 551 с. : ил. (1101845 - ХР-Обяз.экз. 1101844 - ЧЗ 1124129 - ЧЗ)
39.42-02я73; Р98 Рябов, Л. И. Конструкция бортовых перекрытий морских судов : учебное пособие / Л. И. Рябов, В. А. Курдюмов ; Ленинградский кораблестроительный институт. – Лениград : ЛКИ, 1980. – 61 с. : ил. (1124183 - ХР-Обяз.экз.)
39.42-04я73; Р98 Рябченко, В. К. Устройство судна : учебное пособие / В. К. Рябченко, Ю. П. Кучер. – Изд. 2-е, перераб. и доп. – Одесса : Фенiкс, 2005. – 110 с. : ил. (1641115 - ЧЗ 1641116 - АБ)
39.42-044я73; С37 Симанович, А. И. Конструкция корпуса промысловых судов : учебник / А. И. Симанович, Б. А. Тристанов. – Москва : Мир, 2005. – 406, [1] с. : ил. – (Учебники и учебные пособия для студентов высших учебных заведений). (1641058 -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Дятченко, С. В. Проектирование конструкций днищевых перекрытий промысловых судов с учетом требований снижения вибрации / С. В. Дятченко // Известия КГТУ. – 2008. – № 14. – С. 109-117. – URL: https://www.elibrary.ru/item.asp?id=16757497 (дата обращения: 25.01.2025). – Режим доступа: научная электронная библиотека eLIBRARY.RU, после регистрации.
Маницын, В. В. Технология технического обслуживания и ремонта судов : учебное пособие / В. В. Маницын ; Дальневосточный государственный технический рыбохозяйственный университет. – Владивосток : Дальрыбвтуз, 2019. – 380 с. : ил. – URL: https://biblioclub.ru/index.php?page=book&amp;id=615571 (дата обращения: 25.01.2025). – Режим доступа: электронно-библиотечная система «Университетская библиотека онлайн», по подписке.
Суров, О. Э. Проектирование подкреплений бортовых перекрытий танкера для безопасной эксплуатации в ледовых условиях / О. Э. Суров, Ю Кан Сон. – DOI 10.24866/2227-6858/2023-4/63-72 // Вестник Инженерной школы Дальневосточного федерального университета. – 2023. – № 4 (57). – С. 63-72. – URL: https://elibrary.ru/item.asp?id=59749544 (дата обращения: 25.01.2025). – Режим доступа: научная электронная библиотека eLIBRARY.RU, после регистрации.
Терлыч, С. В. Усовершенствование нормирования прочности бортовых перекрытий машинного отделения для промысловых и буксирных судов / С. В. Терлыч, Е. Л. Волков. – DOI 10.34046/aumsuomt109/22 // Эксплуатация морского транспорта. – 2023. – № 4 (109). – С. 146-152. – URL: https://www.elibrary.ru/item.asp?id=55448182 (дата обращения: 25.01.2025).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2026-09-18T20:56:11+03:00</dcterms:created>
  <dcterms:modified xsi:type="dcterms:W3CDTF">2026-09-18T20:56:11+03:00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