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№15521 (Мурманская область) от 30 января 2025
</w:t>
      </w:r>
    </w:p>
    <w:p>
      <w:pPr/>
      <w:r>
        <w:rPr/>
        <w:t xml:space="preserve">Здравствуйте! Нужна литература по теме Ремонт и обслуживание автомобиля УАЗ 31512 или 469 (с военным мостом). Спасибо!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39.335.41-082; А22 Автомобили семейства УАЗ-469 : инструкция по эксплуатации / Ульяновский автомобильный завод им. В. И. Ленина. – 4-е изд. – Ульяновск, 1975. – 302 с. : ил., черт. (850859 - ХР-Обяз.экз.)
39.335.41; А22 Автомобили УАЗ-31512, УАЗ-3741, УАЗ-3692, УАЗ-2206, УАЗ-3303 и их модификации : руководство по техническому обслуживанию и ремонту. – Москва : Третий Рим, 1995. – 157, [1] с. : ил. (Т-1544681 - ЧЗ-Обяз.экз.)
39.335.41; А22 Автомобили УАЗ 31512, 31514, 3741, 3962, 2206, 3303, 3909, 39091 и их модификации : руководство по техническому обслуживанию и ремонту. – Москва : Авто-книга, 1999. – 169,[1] с. : ил. (Т-1593829 - ЧЗ-Обяз.экз.)      
39.335.4-04; К29 Каталог деталей и сборочных единиц автомобиля УАЗ-31512 (469Б) / Ульяновский автомобильный завод им. В. И. Ленина. – Москва : Машиностроение, 1987. – 239 с. (Т-11322 - ТЭО-Обяз.экз. Т-11323 - АБ Т-11326 - ТЭО)
39.335.41-083; К73 Котов, П. Н. Ремонт автомобилей УАЗ-469 / П. Н. Котов, Б. Я. Прудин. – Москва : Транспорт, 1980. – 264 с. : ил. (1068984 - ХР-Обяз.экз. 1075535 - ТЭО)
39.33-048.2; Л64 Литвиненко, В. В. Электрооборудование автомобилей УАЗ : устройство, поиск и устранение неисправностей / В. В. Литвиненко. – Москва : За рулем, 1998. – 158,[1] с. : ил. (1577650 - ПТО-Обяз.экз.)
39.335.41; О-66 Орлов, Э. Н. Автомобили УАЗ-469 и УАЗ-469б : техническое обслуживание и ремонт / Э. Н. Орлов, Е. Р. Варченко, А. В. Винокуров ; под редакцией Л. А. Старцева. – Москва : Транспорт, 1976. – 240 с. : ил. (881646 - ХР-Обяз.экз. 887781 - ЧЗ)
39.35-083; Ш76 Шнейдер, Г. К. Ремонт двигателей автомобилей ГАЗ и УАЗ / Г. К. Шнейдер. – 3-е изд., перераб. и доп. – Горький : Книжное издательство, 1960. – 424 с. : черт. (404958 - ХР-Обяз.экз.)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2026-09-18T20:01:50+03:00</dcterms:created>
  <dcterms:modified xsi:type="dcterms:W3CDTF">2026-09-18T20:01:50+03:00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