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№15560 (Мурманск) от 17 февраля 2025
</w:t>
      </w:r>
    </w:p>
    <w:p>
      <w:pPr/>
      <w:r>
        <w:rPr/>
        <w:t xml:space="preserve">Здравствуйте. Интересует книга Непряхина Н. Анатомия заблуждений
Здравствуйте. В нашей библиотеке есть интересующая Вас книга:
88.251.31-4; Н53 Непряхин, Н. Ю. Анатомия заблуждений : большая книга по критическому мышлению / Никита Непряхин. – Москва : Альпина Паблишер, 2022. – 579, [1] с. : ил., цв. ил., портр., табл. (1818599 - ХР)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2026-09-17T21:38:26+03:00</dcterms:created>
  <dcterms:modified xsi:type="dcterms:W3CDTF">2026-09-17T21:38:26+03:00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