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№15614 (Мурманск) от 11 марта 2025
</w:t>
      </w:r>
    </w:p>
    <w:p>
      <w:pPr/>
      <w:r>
        <w:rPr/>
        <w:t xml:space="preserve">Особенности системы отчисных сооружений в целлюлозно-бумажном производстве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Ардуанова, А. М. Применение метода напорной флотации для очистки сточных вод целлюлозно-бумажного производства / А. М. Ардуанова, И. С. Глушанкова, В. И. Рейфедерст // Химия. Экология. Урбанистика. – 2021. – Т. 1. – С. 202-206. – URL: https://elibrary.ru/item.asp?id=46180947 (дата обращения: 12.03.2025). – Режим доступа: научная электронная библиотека eLIBRARY.RU, после регистрации.
Ардуанова, А. М. Применение метода реагентной напорной флотации для очистки сточных вод целлюлозно-бумажного производства / А. М. Ардуанова, А. Е. Жуланова // Инновационные научные исследования: теория, методология, тенденции развития : сборник научных статей по материалам V Международной научно-практической конференции, Уфа, 23 февраля 2021 года. – Уфа, 2021. – С. 139-143. – URL: https://elibrary.ru/item.asp?id=44869889 (дата обращения: 12.03.2025). – Режим доступа: научная электронная библиотека eLIBRARY.RU, после регистрации.
Глушанкова, И. С. Выбор реагентов для локальной очистки сточных вод целлюлозно-бумажного производства / И. С. Глушанкова, А. М. Михайлова, А. Е. Жуланова. – DOI 10.17277/voprosy.2020.02.pp.009-015 // Вопросы современной науки и практики. Университет им. В. И. Вернадского. – 2020. – № 2 (76). – С. 9-15. – URL: https://www.elibrary.ru/item.asp?id=42961578 (дата обращения: 11.03.2025). – Режим доступа: научная электронная библиотека eLIBRARY.RU, после регистрации.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 https://elibrary.ru/item.asp?id=48078223 (дата обращения: 12.03.2025). – Режим доступа: научная электронная библиотека eLIBRARY.RU, после регистрации.
Панасенкова, Е. Ю. Применение природоподобных технологий для интенсификации биологической очистки сточных вод целлюлозно-бумажных производств / Е. Ю. Панасенкова, А. И. Суманеева // Безопасность-2018, Иркутск, 24–27 апреля 2018 года. – Иркутск : Иркутский национальный исследовательский технический университет, 2018. – С. 306-308. – URL: https://elibrary.ru/item.asp?id=32812821 (дата обращения: 12.03.2025). – Режим доступа: научная электронная библиотека eLIBRARY.RU, после регистрации.
Сбойчаков, В. Б. Биологические методы очистки сточных вод целлюлозно-бумажных производств / В. Б. Сбойчаков, О. В. Решетникова // VII Лужские научные чтения. Современное научное знание: теория и практика : материалы международной научной конференции, Санкт-Петербург, 22 мая 2019 года / Ответственный редактор Т. В. Седлецкая. – Санкт-Петербург, 2019. – С. 20-22. – URL: https://www.elibrary.ru/item.asp?id=41451133 (дата обращения: 11.03.2025). – Режим доступа: научная электронная библиотека eLIBRARY.RU, после регистрации.
Синегибская, А. Д. Исследование возможности использования золы осадков очистных сооружений промышленных стоков при очистке сточных вод целлюлозно-бумажного производства / А. Д. Синегибская, Н. П. Космачевская, Т. А. Донская // Труды Братского государственного университета. Серия: Естественные и инженерные науки - развитию регионов Сибири. – 2007. – Т. 1. – С. 23-24. – URL: https://www.elibrary.ru/item.asp?id=13362453 (дата обращения: 11.03.2025). – Режим доступа: научная электронная библиотека eLIBRARY.RU, после регистрации.
Шавалеева, С. М. Очистка сточных вод целлюлозно-бумажного производства от взвешенных частиц / С. М. Шавалеева, Р. Р. Каримов // Химия и инженерная экология - XXI : сборник трудов международной научной конференции (школа молодых ученых), посвященной 90-летию Казанского национального исследовательского технического университета им. А. Н. Туполева - КАИ И 60-летию создания института автоматики и электронного приборостроения КНИТУ-КАИ, Казань, 28–30 сентября 2021 года. – Казань, 2021. – С. 143-146. – URL: https://elibrary.ru/item.asp?id=47241216 (дата обращения: 12.03.2025). – Режим доступа: научная электронная библиотека eLIBRARY.RU, после регистрации.
Шестаков, И. Я. Возможности электрохимического способа деионизации воды для очистки стоков целлюлозно-бумажных производств / И. Я. Шестаков, О. В. Раева // Лесной и химический комплексы - проблемы и решения : сборник статей по материалам Всероссийской научно-практической конференции. В 2-х томах, Красноярск, 09 декабря 2016 года. Том I. – Красноярск, 2016. – С. 276-279. – URL: https://elibrary.ru/item.asp?id=37236321 (дата обращения: 12.03.2025). – Режим доступа: научная электронная библиотека eLIBRARY.RU, после регистрации.
Щепетова, В. А. Усовершенствование природоохранных мероприятий на целлюлозно-бумажной промышленности / В. А. Щепетова, М. С. Сидорова // Образование и наука в современном мире. Инновации. – 2018. – № 6 (19). – С. 272-277. – URL: https://elibrary.ru/item.asp?id=36335280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2026-11-02T07:06:42+03:00</dcterms:created>
  <dcterms:modified xsi:type="dcterms:W3CDTF">2026-11-02T07:06:42+03:00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