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№15633 (Мурманск) от 14 марта 2025
</w:t>
      </w:r>
    </w:p>
    <w:p>
      <w:pPr/>
      <w:r>
        <w:rPr/>
        <w:t xml:space="preserve">Можно подобрать литературу по теме: Музыкально-компьютерные технологии в современном образовании музыкантов-педагогов?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Аметова, А. С. Музыкально - Компьютерные технологии как фактор становления профессиональной компетенции учителя музыки / А. С. Аметова // Аллея науки. – 2019. – Т. 2, № 5 (32). – С. 73-81. – URL: https://elibrary.ru/item.asp?id=38625688 (дата обращения: 19.03.2025). – Режим доступа: научная электронная библиотека eLIBRARY.RU, после регистрации.
Бажукова, Е. Н. Музыкально-компьютерные технологии в формировании сетевой образовательной среды профессионального развития педагога-музыканта / Е. Н. Бажукова // Научное мнение. – 2014. – № 8. – С. 337-341. – URL: https://elibrary.ru/item.asp?id=22258188 (дата обращения: 19.03.2025). – Режим доступа: научная электронная библиотека eLIBRARY.RU, после регистрации.
Горбунова, И. Б. Музыкально-компьютерные и облачно-ориентированные технологии в системе современного музыкального образования / И. Б. Горбунова, М. С. Помазенкова // Научное мнение. – 2015. – № 3-2. – С. 68-82. – URL: https://elibrary.ru/item.asp?id=23697410 (дата обращения: 19.03.2025). – Режим доступа: научная электронная библиотека eLIBRARY.RU, после регистрации.
Горбунова, И. Б. Музыкально-компьютерные технологии в подготовке музыканта-педагога / И. Б. Горбунова // Региональная информатика и информационная безопасность : сборник трудов, Санкт-Петербург, 26–28 октября 2016 года / Санкт-Петербургское общество информатики, вычислительной техники, систем связи и управления. Том Выпуск 2. – Санкт-Петербург, 2016. – С. 224-228. – URL: https://elibrary.ru/item.asp?id=27552951 (дата обращения: 19.03.2025). – Режим доступа: научная электронная библиотека eLIBRARY.RU, после регистрации.
Горбунова, И. Б. Музыкально-компьютерные технологии как ресурс повышения операционности знаний музыкантов-педагогов в области информационных технологий / И. Б. Горбунова, Е. Н. Бажукова // Теория и практика общественного развития. – 2014. – № 19. – С. 186-190. – URL: https://elibrary.ru/item.asp?id=22635954 (дата обращения: 19.03.2025). – Режим доступа: научная электронная библиотека eLIBRARY.RU, после регистрации.
Горбунова, И. Б. Музыкально-компьютерные технологии как ресурс формирования информационной компетентности музыканта-педагога / И. Б. Горбунова, В. В. Беличенко // Теория и практика общественного развития. – 2015. – № 6. – С. 136-140. – URL: https://elibrary.ru/item.asp?id=23461798 (дата обращения: 19.03.2025). – Режим доступа: научная электронная библиотека eLIBRARY.RU, после регистрации.
Горбунова, И. Б. Музыкально-компьютерные технологии: повышение квалификации и профессиональная переподготовка педагогов-музыкантов / И. Б. Горбунова // Мир науки, культуры, образования. – 2018. – № 1 (68). – С. 232-234. – URL: https://elibrary.ru/item.asp?id=32542686 (дата обращения: 19.03.2025). – Режим доступа: научная электронная библиотека eLIBRARY.RU, после регистрации.
Кутепова, Е. В. К вопросу об использовании современных электронных технологий в процессе обучения педагогов-музыкантов / Е. В. Кутепова // Музыка в синтезе искусств и науки: история и современность : материалы Международной научно-практической конференции и Первого Международного конкурса этнокультурных педагогических проектов "Наше наследие" (в рамках V Московского Международного фестиваля искусств "Звуки Дутара"), Москва, 29 октября 2019 года / Под научной редакцией Т. И. Баклановой. – Москва, 2019. – С. 138-143. – URL: https://elibrary.ru/item.asp?id=41418516 (дата обращения: 19.03.2025). – Режим доступа: научная электронная библиотека eLIBRARY.RU, после регистрации.
Малащенко, В. О. Компьютерные и мультимедийные технологии в профессиональной деятельности учителя музыки / В. О. Малащенко, И. Ю. Малащенко // Инновации и традиции в сфере культуры, искусства и образования : материалы научно-практической конференции рамках Дней науки МГПУ, Москва, 17–19 апреля 2018 года. Том Выпуск 2. – Москва, 2018. – С. 200-206. – URL: https://elibrary.ru/item.asp?id=35567229 (дата обращения: 19.03.2025). – Режим доступа: научная электронная библиотека eLIBRARY.RU, после регистрации.
Праздничных, О. Ю. Музыкально-компьютерные технологии как необходимый элемент в современном образовании музыкантов-педагогов / О. Ю. Праздничных, И. А. Смирнов // Известия Российского государственного педагогического университета им. А. И. Герцена. – 2007. – Т. 7, № 25. – С. 103-106. – URL: https://elibrary.ru/item.asp?id=12956292 (дата обращения: 19.03.2025).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2026-11-02T06:08:12+03:00</dcterms:created>
  <dcterms:modified xsi:type="dcterms:W3CDTF">2026-11-02T06:08:12+03:00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