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№15657 (Мурманская область) от 26 марта 2025
</w:t>
      </w:r>
    </w:p>
    <w:p>
      <w:pPr/>
      <w:r>
        <w:rPr/>
        <w:t xml:space="preserve">Здравствуйте. Прошу уточнить даты жизни Сталина И.В., в разных источниках встречаются разночтения.
Здравствуйте.
Даты жизни И. В. Сталина: 6 декабря (18 декабря по новому стилю) 1878 г. – 5 марта 1953 г.
Источники:
Невежин, В. А. Сталин Иосиф Виссарионович / В. А. Невежин // Большая российская энциклопедия : научно-образовательный портал / Главный редактор Кравец С. Л. – Последнее обновление 1 марта 2024 г. – URL: https://bigenc.ru/c/stalin-iosif-vissarionovich-3693f5 (дата обращения: 30.03.2025).
63.3(2)6-8Сталин И. В.; Э19 Эдельман, О. В. Сталин : биография в документах (1878 - март 1917). В 2 частях. Часть. 1. 1878 - лето 1907 года / Ольга Эдельман ; под общей редакцией С. В. Мироненко ; научный редактор А. А. Белых ; Государственный архив РФ. – Москва : Издательство Института Гайдара, 2021. – 653, [1] с. (1814481 - ХР)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2026-11-02T05:05:07+03:00</dcterms:created>
  <dcterms:modified xsi:type="dcterms:W3CDTF">2026-11-02T05:05:07+03:00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