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№15678 (Мурманск) от 7 апреля 2025
</w:t>
      </w:r>
    </w:p>
    <w:p>
      <w:pPr/>
      <w:r>
        <w:rPr/>
        <w:t xml:space="preserve">Прошу описать источник для списка литературы https://psyjournals.ru/journals/chp/archive/2024_n1/Nikonova_Rupchev
Здравствуйте. Предлагаем библиографическое описание интересующего Вас ресурса:
Никонова, Е. Ю. Из истории использования теста Роршаха в 20-30-е годы в СССР / Е. Ю. Никонова, Г. Е. Рупчев. – DOI 10.17759/chp.2024200115 // Культурно-историческая психология. – 2024. – Т. 20, № 1. – С. 119-127. – URL: https://psyjournals.ru/journals/chp/archive/2024_n1/Nikonova_Rupchev (дата обращения: 11.04.2025).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2026-09-17T17:27:47+03:00</dcterms:created>
  <dcterms:modified xsi:type="dcterms:W3CDTF">2026-09-17T17:27:47+03:00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