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№15690 (Мурманск) от 23 апреля 2025
</w:t>
      </w:r>
    </w:p>
    <w:p>
      <w:pPr/>
      <w:r>
        <w:rPr/>
        <w:t xml:space="preserve">Здравствуйте. У Вас есть литература про флаг Полярного?
Здравствуйте. Предлагаем Вам библиографический список:
63.3(2Рос-4Мур)я20кр; Г70 Город воинской славы : детская краеведческая энциклопедия / Муниципальное бюджетное учреждение культуры «Централизованная библиотечная система ЗАТО Александровск Мурманской области» ; составители: Н. А. Крылова, А. Ю. Луконина ; редакторы: М. Н. Крюков, А. Н. Петрушенко. – Петрозаводск : Версо, 2024. – 63 с. : ил., цв. ил., портр. – Из содерж.: Символы Полярного. – С. 32. (Ф-1830516 - ХР-ООЭ Ф-1830517 -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2026-09-17T16:27:56+03:00</dcterms:created>
  <dcterms:modified xsi:type="dcterms:W3CDTF">2026-09-17T16:27:56+03:00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