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№15844 (Мурманск) от 17 июля 2025
</w:t>
      </w:r>
    </w:p>
    <w:p>
      <w:pPr/>
      <w:r>
        <w:rPr/>
        <w:t xml:space="preserve">Здравствуйте. Можно подготовить библиографический список литературы по наставничеству в образовательных организациях? Спасибо.
Здравствуйте. Предлагаем Вам библиографический список:
Книги
74я431; П24 Педагогические чтения, посвященные памяти профессора В. П. Манухина : материалы научно-практической конференции (г. Мурманск, 30 ноября 2023 г.) / составитель: Т. В. Берченко ; [под редакцией Т. В. Берченко, Е. В. Масловой]. – Казань : Бук, 2024. – 280 с. : ил., портр., табл. – Из содерж.: Роль учителя, наставника, научного руководителя в образовательном процессе (памяти моего наставника и руководителя В. П. Манухина) / И. Н. Рыбакова. – С. 251-256.  (1828719 - ХР 1828720 - ХР)
Статьи
Аржаных, Е. В. Роль института наставничества в профессиональном становлении молодых педагогов / Е. В. Аржаных // Психологическая наука и образование. – 2017. – № 4. – С. 27-37.
Волкова, А. П. Наставничество - важное направление деятельности детского сада в профессиональном становлении молодого педагога / А. П. Волкова, И. И. Чернова // Дошкольная педагогика. – 2023. – № 9. – С. 44-45.
Рева, М. Н. Система работы педагога-наставника по сопровождению деятельности молодого специалиста ДОО / М. Н. Рева // Воспитатель дошкольного образовательного учреждения. – 2023. – № 7. – С. 6-9.
Хамидуллина, Л. К. Развитие научного наставничества в образовательной организации высшего образования / Л. К. Хамидуллина, Е. А. Бобкова // Социально-гуманитарные знания. – 2024. – № 3. – С. 63-66.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Баранок, К. С. Особенности организации наставничества для молодых специалистов в образовательной организации / К. С. Баранок // Сборник научных трудов молодых учёных Сургутского государственного педагогического университета : сборник статей. – Сургут, 2024. – С. 71-73. – URL: https://elibrary.ru/item.asp?id=72290853 (дата обращения: 21.07.2025). – Режим доступа: научная электронная библиотека eLIBRARY.RU, после регистрации.
Кабашева, О. Л. Организация методической работы в условиях реализации системы педагогического наставничества в образовательной организации / О. Л. Кабашева // Красноярское образование: вектор развития. – 2023. – № 1 (6). – С. 96-99. – URL: https://elibrary.ru/item.asp?id=50344344 (дата обращения: 21.07.2025). – Режим доступа: научная электронная библиотека eLIBRARY.RU, после регистрации.
Организация наставничества и шефства среди обучающихся образовательных организаций: ценный опыт или инновация / А. П. Косинова, И. В. Косухина, Н. И. Котарева, А. А. Нефедова // Правовая культура как основа становления гражданского общества : сборник статей VI международной научной конференции, Екатеринбург, 13 декабря 2024 года. – Санкт-Петербург, 2024. – С. 8-10. – URL: https://elibrary.ru/item.asp?id=79493298 (дата обращения: 21.07.2025). – Режим доступа: научная электронная библиотека eLIBRARY.RU, после регистрации.
Соленова, Р. И. Современные формы организации наставничества в образовательной организации / Р. И. Соленова, Е. А. Подун, И. Г. Пешкова // Наука и Образование. – 2023. – Т. 6, № 4. – URL: https://elibrary.ru/item.asp?id=61752164 (дата обращения: 21.07.2025). – Режим доступа: научная электронная библиотека eLIBRARY.RU, после регистрации.
Сухотина, К. В. Наставничество как форма организации методической работы в образовательной организации / К. В. Сухотина // Современное художественное образование: теория и практика : материалы VI Всероссийской научно-практической конференции, посвященной Году педагога и наставника, Воронеж, 01 декабря 2023 года. – Воронеж, 2023. – С. 67-71. – URL: https://elibrary.ru/item.asp?id=59671032 (дата обращения: 21.07.2025).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