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 (Ивано-Франковск) от 1 марта 2010
</w:t>
      </w:r>
    </w:p>
    <w:p>
      <w:pPr/>
      <w:r>
        <w:rPr/>
        <w:t xml:space="preserve">Здраствуйте, подскажите пожалуйста электронные ресурсы где можна скачать или читать он-лайн книгу Бузаджи Д.М. "Новый взгляд на классификацию переводческих ошибок"  и книгу Латышева Л.К. "Технология перевода" ? Заранее спасибо
Здравствуйте, Анна. Наша служба не предоставляет информацию об общедоступных (свободных) ресурсах сети Интернет (учебные работы, электронные книги, статьи и т. д.). Если Вам нужен готовый текст в электронном варианте, предлагаем обратиться в Виртуальную справочную службу  КОРУНБ.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2026-10-16T21:37:24+03:00</dcterms:created>
  <dcterms:modified xsi:type="dcterms:W3CDTF">2026-10-16T21:37:24+03:00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