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№15854 (Мурманск) от 29 июля 2025
</w:t>
      </w:r>
    </w:p>
    <w:p>
      <w:pPr/>
      <w:r>
        <w:rPr/>
        <w:t xml:space="preserve">Добрый день.  Необходим библиографический список литературы на тему "Зарождение теории библиографии в России". Источники за последние 10 лет (начиная с 2015 года) для написания реферата в институт. Заранее благодарю.
Здравствуйте. Предлагаем Вам библиографический список:
Книги
78.5я73; К70 Коршунов, О. П.  Библиографоведение : учебник : по направлению подготовки "Библиотечно-информационная деятельность" (квалификация "бакалавр") / О. П. Коршунов, Н. К. Леликова, Т. Ф. Лиховид ; под общей редакцией Н. К. Леликовой. – Изд. 2-е, испр. и доп. – Санкт-Петербург : Профессия, 2023. – 334 с. : ил., портр., табл. – (Учебник для бакалавров). (1822481 – ХР)
76.1; К95 Куфаев, М. Н. Книговедение. Библиографоведение. Избранные работы / М. Н. Куфаев. – Москва : Юрайт, 2017. – 174 с. : портр. – (Антология мысли). (1780707 – ХР)
78.5я723; М79 Моргенштерн, И. Г. Общее библиографоведение : учебник для СПО / И. Г. Моргенштерн. – Изд. 2-е, стер. – Санкт-Петербург [и др.] : Лань : Планета музыки, 2022 (макет 2023). – 207 с. : ил., табл. – (Среднее профессиональное образование). (1826022 – ХР)
78.53 ; С30 Семеновкер, Б. А. Библиография сквозь века и народы : сборник трудов / Б. А. Семеновкер ; Рос. гос. б-ка. – Москва : Пашков дом, 2015. –
Ч. 1. – 2015. – 367 с. : факс., табл. – Библиогр.: с. 337-356, в конце ст. и в подстроч. примеч. (М-1766781 – ХР ; М-1766782 – ХР)
Ч. 2. – 2015. – 335 с. : ил., табл. – Библиогр.: с. 306-319, 332-335 и в подстроч.  примеч. (М-1766783 – ХР ; М-1766784 – ХР)
78.55я73; Ш93 Штратникова, А. В. Библиография библиографии : учебник для вузов / А. В. Штратникова. – 2-е изд., испр. и доп. – Москва : Юрайт, 2022. – 140 с. : табл. – (Высшее образование) (Выбор редакции). (1826024 – ХР)
 Статьи:
Левин, Г. Л. Исследование в области библиографии в Российской государственной библиотеке: история и современное состояние  / Г. Л. Левин // Библиотековедение. – 2020. – Т. 69, № 3. – С. 305-324 : портр., рис. – Библиогр.: с. 315-318 (85 назв.).
Левин, Г. Л. Общая универсальная библиография периодики в России: история, теория, практика национального учета / Г. Л. Левин  // Библиотековедение. – 2016. – Т. 65, № 4. – С. 393-402 : портр. – Библиогр.: с. 399-401 (46 назв.).
Лиховид, Т. Ф. Библиографоведение как феномен российской библиотечно-информационной науки : (к 95-летию со дня рождения О. П. Коршунова) / Т. Ф. Лиховид // Научные и технические библиотеки. – 2021. – № 3. – С. 15-30. – Библиогр.: с. 26-28 (28 назв.).
Малеин, А. И. Исторический очерк развития библиографии и современное состояние ее на Западе и в СССР / А. И. Малеин ; публикацию подготовили С. А. Карайченцева, Е. М. Сухорукова // Библиография и книговедение. – 2021. – № 5 (436). – С. 94-108 : 1 фот.
 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2026-11-01T19:20:27+03:00</dcterms:created>
  <dcterms:modified xsi:type="dcterms:W3CDTF">2026-11-01T19:20:27+03:00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