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№15859 (Мурманск) от 4 августа 2025
</w:t>
      </w:r>
    </w:p>
    <w:p>
      <w:pPr/>
      <w:r>
        <w:rPr/>
        <w:t xml:space="preserve">Здравствуйте. Подскажите, пожалуйста, есть книга Юлии Кемпель Реставрируй. Как из бабушкиной мебели создать шедевр?
Здравствуйте. К сожалению, интересующего Вас издания нет в фондах нашей библиотеки. Вы можете заказать оглавление и фрагменты этой книги из фондов других библиотек через межбиблиотечный абонемент, обратившись в ближайшую библиотеку по месту жительства или самостоятельно через электронную доставку документов для физических лиц:
Кемпель, Ю. Реставрируй : пошаговое пособие по редизайну мебели : как из бабушкиной мебели создать интерьерный шедевр : [этапы редизайна, мастер-классы, практические советы] / Юлия Кемпель. – Москва : Эксмо, 2022. – 173 с.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2026-11-01T19:19:42+03:00</dcterms:created>
  <dcterms:modified xsi:type="dcterms:W3CDTF">2026-11-01T19:19:42+03:00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