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№15866 (Мурманск) от 18 августа 2025
</w:t>
      </w:r>
    </w:p>
    <w:p>
      <w:pPr/>
      <w:r>
        <w:rPr/>
        <w:t xml:space="preserve">Здравствуйте. Просьба подобрать литературу (за 10 последних лет) по теме Расстройства аутистического спектра: понятия, классификации, симптомы
Здравствуйте. Предлагаем Вам библиографический список:
Книги
56.14-325; Г77 Грандин, Т. Картинки в голове : и другие рассказы о моей жизни с аутизмом / Тэмпл Грандин ; с предисловием Оливера Сакса ; переводчик [с английского]: Ольга Новицкая. – Москва : Альпина нон-фикшн, 2023. – 401, [1] с., [5] л. ил., портр. : табл. (1829937 - ХР)
56.14-325; Х38 Хендрикс, С. Расстройство аутистического спектра у женщин и девочек : от раннего детства до пожилого возраста / Сара Хендрикс ; перевод с английского и редакция: Т. А. Иссмаил. – Москва : Диалектика ; Санкт-Петербург, 2024. – 232 с. (1828323 - ХР)
57.336.145.2; Р24 Расстройства аутистического спектра в первые годы жизни : исследования, оценка и лечение / [Амина Абубакар, Адхэм Атьяби, Людивина Бруниссен и др.] ; составители Катаржина Чаварска, Фред Р. Волкмар ; перевод с английского А. Комаринец ; научный редактор - Бородина Любовь Георгиевна, кандидат медицинских наук. – Москва : Городец, 2022. – 570, [1] с. : ил., табл. (1819248 - ХР)
57.336.145.2; Ц86 Цунами детского аутизма: медицинская и психолого-педагогическая помощь = Tsunami of infantile autism: medical, psychological and pedagogical support / [Я. Т. Багрий и др.] ; под ред. А. П. Чуприкова ; Европ. акад. естеств. наук (ФРГ, Ганновер). – Москва : Гнозис, 2017. – 388, [1] с., [2] л. цв. ил. (1782575 - ОБО)
74.59; Г79 Грей, К. Социальные Истории™ : инновационная методика для развития социальной компетенции у детей с аутизмом : [руководство по созданию Социальных Историй и 185 примеров для практического применения родителями и специалистами] / Кэрол Грей ; перевод с английского Ульяны Жарниковой ; научный редактор Светлана Анисимова. – 2-е изд. – Екатеринбург : Рама Паблишинг, 2021. – 429, [1] с. : ил. (1828163 - ХР)
74.59; К72 Костин, И. А. Помощь в социальной адаптации подросткам и молодым людям с расстройствами аутистического спектра : [монография] / И. А. Костин ; [Ин-т коррекционной педагогики РАО]. – Москва : Теревинф, 2018. – 142, [3] с. (1791576 - ХР)
74.902.64; С15 Саксонов, Д. Л. Мы здесь : из родительского опыта воспитания и обучения ребенка с расстройством аутистического спектра (РАС) / Даниил Саксонов, Татьяна Юдина. – Москва : Теревинф, 2018. – 55 с. : ил., цв. ил., портр. (1789526 - ОБО)
74.902.64; У73 Урюпина, А. Раненая мама : что делать, если у ребенка обнаружили расстройство аутистического спектра / Анна Урюпина. – Санкт-Петербург : Питер ; Москва ; Минск, 2022. – 351 с. – (Серия "Осознанное родительство"). (1820552 - ХР)
88.729; Г85 Гринспен, С. И. На ты с аутизмом : использование методики Floortime для развития отношений, общения и мышления / Стенли Гринспен, Серена Уидер ; [пер. с англ. А. А. Ильина-Томича]. – Изд. 6-е. – Москва : Теревинф, 2018. – 510, [1] с. (1788179 - ОБО)
88.729; Д41 Джилпир, В. Под многолетним слоем пыли : история об аутизме и надежде / Валери Джилпир, Эмили Гродин ; перевод с английского Елизаветы Чебучевой [и др.]. – Москва : Есть смысл ; БФ "Нужна помощь", 2023. – 239 с. (1819846 -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2026-09-17T08:44:59+03:00</dcterms:created>
  <dcterms:modified xsi:type="dcterms:W3CDTF">2026-09-17T08:44:59+03:00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