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№15904 (Мурманск) от 13 сентября 2025
</w:t>
      </w:r>
    </w:p>
    <w:p>
      <w:pPr/>
      <w:r>
        <w:rPr/>
        <w:t xml:space="preserve">Литература (статьи, книги, диссертации) о гидрогенизационных процессах в нефтяной промышленности.
Здравствуйте. Предлагаем Вам библиографический список:
Книги
35.514.6; А74 Анчита, Х. Переработка тяжелых нефтей и нефтяных остатков : гидрогенизационные процессы / Х. Анчита ; перевод с английского под редакцией О. Ф. Глаголевой. – Санкт-Петербург : Профессия, 2013. – 380 с. : ил., табл., схемы (1740796 - ХР)
35.514я7; Г65 Гончарова, И. Н. Технология процессов подготовки и переработки нефтяного сырья в России и за рубежом : учебное пособие / И. Н. Гончарова, А. Г. Сафиулина. – Санкт-Петербург : Проспект Науки, 2019. – 241, [2] с. : ил. (1793046 - ОБО)
35.514я73; Ч-48 Черкасова, Е. И. Технологии переработки нефти и газа: задачи и упражнения : учебное пособие : [для студентов вузов, обучающихся по направлениям "Химическая технология", "Нефтегазовое дело" и "Энерго- и ресурсосберегающие процессы в химической технологии, нефтехимии и биотехнологии"] / Е. И. Черкасова, Н. Л. Солодова, Б. Р. Вагапов. – Санкт-Петербург : Проспект Науки, 2018. – 238, [1] с. : ил., граф., табл. (1792921 -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Абдрахманова, Г. М. Разработка каталитических систем гидрогенизационных процессов и адсорбентов для осушки нефтяных фракций на основе блочного ячеистого материала : диссертация ... кандидата технических наук : 05.17.07 / Абдрахманова Гульнара Магзуровна ; Российский государственный университет нефти и газа имени И. М. Губкина. – Москва, 2006. – 160 с. – URL: https://viewer.rsl.ru/ru/rsl01003303398 (дата обращения: 17.09.2025). – Режим доступа: электронная библиотека диссертаций Российской государственной библиотеки, по подписке.
Власов, В. Г. Гидрогенизационная переработка нефтяных фракций : учебное пособие / В. Г. Власов. – Москва : Вологда : Инфра-Инженерия, 2021. – 156 с. – URL: https://znanium.com/catalog/product/1835990  (дата обращения: 17.09.2025). – Режим доступа: электронная библиотечная система Znanium, по подписке.
Галкина, Н. И. Гидрогенизационная переработка тяжелых нефтяных остатков под невысоким давлением водорода : автореферат дис. ... кандидата технических наук : 05.17.07 / Галкина Нина Игоревна ; Институт горючих ископаемых Министерства топлива и энергетики Российской Федерации. – Москва, 1998. – 18 с. – URL: https://viewer.rsl.ru/ru/rsl01000258664 (дата обращения: 17.09.2025). – Режим доступа электронная библиотека диссертаций Российской государственной библиотеки, по подписке.
Гидрогенизационные процессы переработки нефтяных остатков / В. А. Хавкин, Л. А. Гуляева, П. А. Никульшин, Г. В. Битиев // Нефтепереработка и нефтехимия. Научно-технические достижения и передовой опыт. – 2018. – № 6. – С. 9-11. – URL: https://www.elibrary.ru/item.asp?id=35357709 (дата обращения: 17.09.2025). – Режим доступа: научная электронная библиотека eLIBRARY.RU, после регистрации.
Журкин, А. О. Деструктивная гидрогенизация углей и нефтяных остатков : (на примере завода гидрирования комбината № 18) : диссертация ... кандидата технических наук : 02.00.13, 07.00.10 / Журкин Андрей Олегович ; Уфимская государственная академия экономики и сервиса. – Уфа, 2009. – 141 с. – URL: https://viewer.rsl.ru/ru/rsl01004337072 (дата обращения: 17.09.2025). – Режим доступа: электронная библиотека диссертаций Российской государственной библиотеки, по подписке.
Совершенствование каталитического крекинга для углубления переработки нефти / Н. Г. Евдокимова, Т. М. Левина, Р. Н. Муталлапов [и др.]. – DOI 10.17122/ogbus-2024-6-135-156 // Нефтегазовое дело : сетевое издание. – 2024. – № 6. – С. 135-156. – URL: https://www.elibrary.ru/item.asp?id=75207578 (дата обращения: 17.09.2025). – Режим доступа: научная электронная библиотека eLIBRARY.RU, после регистрации.
Солодова, Н. Л. Каталитические процессы нефтепереработки / Н. Л. Солодова, Е. А. Емельянычева, Н. А. Терентьева. – Казань : Казанский национальный исследовательский технологический университет (КНИТУ), 2020. – 88 с. : ил., табл. – URL: https://biblioclub.ru/index.php?page=book&amp;id=700085 (дата обращения: 17.09.2025).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2026-09-17T06:47:24+03:00</dcterms:created>
  <dcterms:modified xsi:type="dcterms:W3CDTF">2026-09-17T06:47:24+03:00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