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№15910 (Мурманск) от 19 сентября 2025
</w:t>
      </w:r>
    </w:p>
    <w:p>
      <w:pPr/>
      <w:r>
        <w:rPr/>
        <w:t xml:space="preserve">Подбери литературу на тему: синтез и идентификация n-нитроацетанилида
Здравствуйте. К сожалению, материалов строго отвечающих Вашей теме найти не удалось. Возможно, Вам будут полезны следующие издания:
Книги
24.234.7я73-4М; З-15 Задачи и упражнения по органической химии. Азотсодержащие органические соединения : учебное пособие по "Органической химии" для студентов направлений подготовки 260800.62 "Технология продукции и организация общественного питания", 260200.62 "Продукты питания животного происхождения" / Н. В. Степанова, И. Н. Коновалова, Н. В. Долгопятова [и др.] ; Мурманский государственный технический университет. – Мурманск : МГТУ, 2013. – 95 с. : ил., табл. (1738172 - ХР-ООЭ 1738173 - ХР-ООЭ 1738174 - ХР-ООЭ)
24.23; П27 Перекалин, В. В. Непредельные нитросоединения / В. В. Перекалин, А. С. Сопова, Э. С. Липина. – 3-е изд., перераб. и доп. – Ленинград : Химия, Ленинградское отделение, 1982. – 451 с. (1146087 - ХР)
24.2я73; П30 Петров, А. А. Органическая химия : учебник для химико-технологических вузов и факультетов / А. А. Петров, Х. В. Бальян, А. Т. Трощенко ; под редакцией А. А. Петрова. – 4-е изд., перераб. и доп. – Москва : Высшая школа, 1981. – 591, [1] с. : ил. (1108629 - ХР 1108631 - ТЭО 1108632 - ЧЗ)
24.2я44; Т58 Топчиев, А. В. Избранные труды. В 3 книгах. Книга 1. Нитрование / А. В. Топчиев ; редакционная коллегия: Н. Н. Семенов (пред.) и др. – Москва : Наука, 1965. – 428 с., 1 л. портр. : граф. (Ф-515253 - ХР)
Статьи
Вахреева, К. И. К изучению азотистых органических соединений / К. И. Вахреева, Н. И. Жукова // Химия в школе. – 2005. – № 10. – С. 46-53.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Голодников, Г. В. Практические работы по органическому синтезу : практическое пособие / Г. В. Голодников ; под редакций И. А. Дьяконова. – Ленинград : Издательство Ленинградского университета, 1966. – 311 с. : ил. – URL: https://biblioclub.ru/index.php?page=book&amp;id=255687 (дата обращения: 22.09.2025). – Режим доступа: электронно-библиотечная система «Университетская библиотека онлайн», по подписке.
Практикум по органическому синтезу : учебное пособие / М. А. Кузнецов, М. С. Новиков, Н. В. Ростовский [и др.] ; под ред. М. А. Кузнецова, М. С. Новикова. – 2-е изд., испр. и доп. – Санкт-Петербург : СПбГУ, 2021. – 458 с. – URL: https://znanium.com/catalog/product/1864848 (дата обращения: 22.09.2025). – Режим доступа: электронная библиотечная система Znanium, по подписке.
Практикум по органической химии : учебник / А. Ф. Пожарский, А. В. Гулевская, О. В. Дябло, В. А. Озерянский. – Ростов-на-Дону : Издательство ЮФУ, 2009. – 320 с. – URL: https://znanium.com/catalog/product/556021 (дата обращения: 22.09.2025).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2026-11-01T16:28:19+03:00</dcterms:created>
  <dcterms:modified xsi:type="dcterms:W3CDTF">2026-11-01T16:28:19+03:00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