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№15943 (Мурманск) от 12 октября 2025
</w:t>
      </w:r>
    </w:p>
    <w:p>
      <w:pPr/>
      <w:r>
        <w:rPr/>
        <w:t xml:space="preserve">Добрый вечер. Помогите, пожалуйста, подобрать литературу к курсовой работе по теме: "История становления и развития Кандалакшского локомотивного депо". Подойдёт любая информация, чтобы начать хоть с чего-то. Желательно, всё что сможте найти. Заранее благодарю за уделённое время и помощь.
Здравствуйте. Предлагаем Вам библиографический список:
Книги
39.2кр; Брысов, А. И. Магистраль : [очерки о создании, становлении и развитии Кандалакшского локомотивного депо] / А. Брысов. – Кандалакша, 1983. – 86 с. : ил., фото.
65.315.372-03кр; Г20 Гаркотин, В. П. Северная магистраль : годы становления и развития / В. Гаркотин. – Кандалакша : Нива-Пресс, 2015. – 192 с. : ил., карты, портр. – Из содерж.: От паровозного депо до локомотивного (100 лет истории). – С. 48-87. (В-1759800 - ХР-ООЭ) Электронная копия доступна на сайте электронной библиотеки "Кольский Север". URL: http://kolanord.ru/html_public/col_avtory/GarkotinVP/GarkotinVP_Severnaya-magistralj_2015/48/index.html (дата обращения: 14.10.2025).
Статьи
Александров, Б. Теплота сердец : [Кандалакшское локомотивное депо] / Б. Александров // Полярная правда. – 1965. – 5 нояб.
Белякова, О. День железнодорожника – праздник самой большой трудовой семьи страны / Ольга Белякова // Нива. – 2025. – 31 июля (№ 29).
Брысов, А. Обновляется депо / А. Брысов // Октябрьская магистраль. – 1985. – 22 марта.
Завтра - Всесоюзный день железнодорожника // Кандалакшский коммунист. – 1976. – 31 июля.
Панасюк, Н. Железнодорожники всегда в строю ; Наследники Победы / Н. Панасюк // Вести Кандалакши. – 2015. – 30 апр. (№ 16). – С. 4.
Разин, Е. Тыл сродни фронту / Е. Разин // Нива. – 1999. – 10, 14, 15 сент.
Семенихин, Н. Становление... Городу - 30 лет / Н. Семенихин // Кандалакшский коммунист. – 1968. - 13 апр.
105 лет Локомотивному депо Кандалакша // Нива. – 2020. – 22 октября (№ 41). – С. 4-5. – URL: https://vivaldi.mgounb.ru/stat%60qi/niva_2020-10-22_n41_s4-5.pdf/view/ (дата обращения: 14.10.2025).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