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№15951 (Мурманск) от 14 октября 2025
</w:t>
      </w:r>
    </w:p>
    <w:p>
      <w:pPr/>
      <w:r>
        <w:rPr/>
        <w:t xml:space="preserve">Здравствуйте,мне нужна первоначальная литература по теме курсовой Формирование величины "стоимость" в начальной школе
Здравствуйте. Предлагаем Вам библиографический список:
Книги
74.262.21-243; Б43 Белошистая, А. В. Обучение решению задач в начальной школе : методическое пособие : [для учителей начальной школы, студентов факультетов педагогики и методики начального образования педагогических вузов] / А. В. Белошистая. – 2-е изд., испр. – Москва : ИНФРА-М, 2016. –280, [1] с. : ил., табл. – (Практическая педагогика: ПП). (1770291 - АБ)
74.262.21-243я73; М54 Методика обучения математике в начальной школе : учебник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74.262.21-7; Моро, М. И. Методика обучения математике в 1-3 классах / М. И. Моро, А. М. Пышкало. – 2-е изд., перераб. и доп. – Москва : Просвещение, 1978. – 336 с. : ил. – (Библиотека учителя начальных классов). (984633 - АБ)
74.262.21-7я73; Т46 Тихоненко, А. В. Обучение решению текстовых задач в начальной школе : [учебное пособие для студентов высших учебных заведений, обучающихся по специальности 031200 - педагогика и методика начального образования] / А. В. Тихоненко ; под редакцией Л. В. Поповской. – Изд. 2-е, испр. и доп. – Ростов-на-Дону : Феникс, 2007. – 253, [1] с. : ил. – (Высшее образование). (1670294 - АБ)
Статьи
Чекин, А. Л. Величины цена и стоимость в начальном курсе математики / А. Л. Чекин // Начальная школа. – 2011. – № 1. – С. 82-85.
Чекин, А. Л. Обучение математике в начальной школе: знать или понимать? / А. Л. Чекин // Начальная школа. – 2014. – № 9. – С. 38-40.
Чекин, А. Л. Сложение и вычитание величин / А. Л. Чекин // Начальная школа. – 2018. – № 8. – С. 20-22.
Электронные ресурсы (с текстами можно поработать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Математика в начальной школе: методика обучения : учебник / А. В. Белошистая. – Москва : ИНФРА-М, 2026. – 316 с. – (Среднее профессиональное образование). – URL: https://znanium.ru/catalog/product/2215351 (дата обращения: 17.10.2025). – Режим доступа: электронная библиотечная система Znanium, по подписке.
Лексина, А. Ю. Использование вспомогательных моделей при решении задач в начальном курсе математики / А. Ю. Лексина, А. А. Клецкина // Материалы 67-й научно-практической конференции преподавателей и студентов, Благовещенск, 19 апреля 2017 года : в 2 ч. – Благовещенск : Благовещенский государственный педагогический университет, 2017. – Ч. I. – С. 322-326. – URL: https://www.elibrary.ru/item.asp?id=32467148 (дата обращения: 17.10.2025). – Режим доступа: научная электронная библиотека eLIBRARY.RU, после регистрации.
Попова, Е. А. Работа с таблицами при обучении младших школьников решению задач на процессы / Е. А. Попова // Начальная школа. – 2009. – № 10. – С. 42-45. – URL: https://www.elibrary.ru/item.asp?id=13002495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2026-09-17T05:05:53+03:00</dcterms:created>
  <dcterms:modified xsi:type="dcterms:W3CDTF">2026-09-17T05:05:53+03:00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