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№15951 (Мурманск) от 14 октября 2025
</w:t>
      </w:r>
    </w:p>
    <w:p>
      <w:pPr/>
      <w:r>
        <w:rPr/>
        <w:t xml:space="preserve">Здравствуйте,мне нужна первоначальная литература по теме курсовой Формирование величины "стоимость" в начальной школе
Здравствуйте. Предлагаем Вам библиографический список:
Книги
74.262.21-243; Б43 Белошистая, А. В. Обучение решению задач в начальной школе : методическое пособие : [для учителей начальной школы, студентов факультетов педагогики и методики начального образования педагогических вузов] / А. В. Белошистая. – 2-е изд., испр. – Москва : ИНФРА-М, 2016. –280, [1] с. : ил., табл. – (Практическая педагогика: ПП). (1770291 - АБ)
74.262.21-243я73; М54 Методика обучения математике в начальной школе : учебник : для студентов высших учебных заведений, обучающихся по направлению подготовки 44.03.01 "Педагогическое образование" (квалификация (степень) "бакалавр") / Н. Б. Истомина-Кастровская, И. Ю. Иванова, З. Б. Редько [и др.]. – 2-е изд., перераб. и доп. – Москва : Инфра-М, 2019. – 299, [1] с. : ил., табл. – (Высшее образование) (Бакалавриат). (1796983 - ОБО)
74.262.21-7; Моро, М. И. Методика обучения математике в 1-3 классах / М. И. Моро, А. М. Пышкало. – 2-е изд., перераб. и доп. – Москва : Просвещение, 1978. – 336 с. : ил. – (Библиотека учителя начальных классов). (984633 - АБ)
74.262.21-7я73; Т46 Тихоненко, А. В. Обучение решению текстовых задач в начальной школе : [учебное пособие для студентов высших учебных заведений, обучающихся по специальности 031200 - педагогика и методика начального образования] / А. В. Тихоненко ; под редакцией Л. В. Поповской. – Изд. 2-е, испр. и доп. – Ростов-на-Дону : Феникс, 2007. – 253, [1] с. : ил. – (Высшее образование). (1670294 - АБ)
Статьи
Чекин, А. Л. Величины цена и стоимость в начальном курсе математики / А. Л. Чекин // Начальная школа. – 2011. – № 1. – С. 82-85.
Чекин, А. Л. Обучение математике в начальной школе: знать или понимать? / А. Л. Чекин // Начальная школа. – 2014. – № 9. – С. 38-40.
Чекин, А. Л. Сложение и вычитание величин / А. Л. Чекин // Начальная школа. – 2018. – № 8. – С. 20-22.
Электронные ресурсы (с текстами можно поработать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Белошистая, А. В. Математика в начальной школе: методика обучения : учебник / А. В. Белошистая. – Москва : ИНФРА-М, 2026. – 316 с. – (Среднее профессиональное образование). – URL: https://znanium.ru/catalog/product/2215351 (дата обращения: 17.10.2025). – Режим доступа: электронная библиотечная система Znanium, по подписке.
Лексина, А. Ю. Использование вспомогательных моделей при решении задач в начальном курсе математики / А. Ю. Лексина, А. А. Клецкина // Материалы 67-й научно-практической конференции преподавателей и студентов, Благовещенск, 19 апреля 2017 года : в 2 ч. – Благовещенск : Благовещенский государственный педагогический университет, 2017. – Ч. I. – С. 322-326. – URL: https://www.elibrary.ru/item.asp?id=32467148 (дата обращения: 17.10.2025). – Режим доступа: научная электронная библиотека eLIBRARY.RU, после регистрации.
Попова, Е. А. Работа с таблицами при обучении младших школьников решению задач на процессы / Е. А. Попова // Начальная школа. – 2009. – № 10. – С. 42-45. – URL: https://www.elibrary.ru/item.asp?id=13002495 (дата обращения: 17.10.2025).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2026-11-01T14:32:56+03:00</dcterms:created>
  <dcterms:modified xsi:type="dcterms:W3CDTF">2026-11-01T14:32:56+03:00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