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 () от 9 апреля 2007
</w:t>
      </w:r>
    </w:p>
    <w:p>
      <w:pPr/>
      <w:r>
        <w:rPr/>
        <w:t xml:space="preserve">Имеется ли в библиотеке учебник по обучению работе в компьютерной программе Macromedia Flash Professional-8? Спасибо.
Уважаемая Оксана!
Отдельной книги по Вашему запросу нет . Тема всесторонне освещена в журналах:
1. Дрейган  Р. В. Новые возможности Macromedia Studio/Р В. Дрейган //PC Magazine.-2006.-N 1. - С. 34-35.
 2. Переверзев  С.  И. Создание интерактивной анимации в интегрированной  среде Macromedia Flach 8/С. И. Переверзев   //Информатика  и  образование.- 2007.-N 1.  - С. 61-67.Продолж. Начало в NN 6-8, 11, 12. - 2006.
3. Прохоров А. Новые возможности Flash 8/Александр Прохоров  //КомпьютерПресс.-2005.-N 10. - С. 100-104.
С уважением гл. библиограф Л.Ф.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2026-10-19T21:55:02+03:00</dcterms:created>
  <dcterms:modified xsi:type="dcterms:W3CDTF">2026-10-19T21:55:02+03:00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