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№16032 (Мурманская область) от 13 ноября 2025
</w:t>
      </w:r>
    </w:p>
    <w:p>
      <w:pPr/>
      <w:r>
        <w:rPr/>
        <w:t xml:space="preserve">Добрый день, прошу подобрать мне литературу для проекта по теме "ИССЛЕДОВАНИЕ ХИМИЧЕСКОГО СОСТАВА ПОЧВ НАСЕЛЕННОГО ПУНКТА ПУШНОЙ"
Здравствуйте. Здравствуйте. К сожалению, материалов строго отвечающих Вашей теме найти не удалось. Возможно, Вам будут полезны следующие издания, которые можно заказать через межбиблиотечный абонемент, обратившись в ближайшую библиотеку по месту жительства. Статьи, оглавления и фрагменты из книг можно заказать самостоятельно через электронную доставку документов для физических лиц:
Книги
20.1кр; Ф79 Формирование основ современной стратегии природопользования в Евро-Арктическом регионе : [сборник статей] / Российская академия наук, Кольский научный центр. – Апатиты : КНЦ РАН, 2005. – 511 с. : ил. – Из содерж.: Микробный компонент природных и техногенных систем Севера / Г. А. Евдокимова. – С. 92-108. (1636233 – ХР 1636507 - ХР1636789 - ХР1636790 - ХР)
20.18(2Рос-4Мур)я431М; Э40 Экологические проблемы северных регионов и пути их решения : тезисы докладов VII Всероссийской научной конференции с международным участием, посвященной 30-летию Института проблем промышленной экологии Севера ФИЦ КНЦ РАН и 75-летию со дня рождения доктора биологических наук, профессора В. В. Никонова, Апатиты, 16-22 июня 2019 г. : [сборник / ответственный редактор: Е. А. Боровичев, О. И. Вандыш]. – Апатиты : Издательство Кольского научного центра РАН, 2019. – 468 с., [1] л. портр. : табл. (1793330 - ХР-ООЭ 1793331 - ХР-ООЭ 1793332 - ХР-ООЭ 1797743 - ХР 1797744 - ХР 1797745 - ХР)
40.3я2; П16 Пансю, М. Анализ почвы : минералогические, органические и неорганические методы анализа : справочник / Марк Пансю, Жак Готеру. – Санкт-Петербург : Профессия, 2014. – 799 с., [6] л. цв. ил. : ил., цв. ил., табл. (1747153 - ХР 1747154 - ОБО)
40.341.3М; П27 Переверзев, В. Н. Почвы побережий фьордов острова Западный Шпицберген / В. Н. Переверзев. – Апатиты : Издательство Кольского научного центра РАН, 2012. – 122 с. : ил., табл. (1710638 - ХР-ООЭ 1710637 - ХР-ООЭ 1722520 - ХР-ООЭ 1722966 - ХР)
40.3кр; П65 Почвоведение на Кольском полуострове и соседних территориях : материалы I Региональной конференции, Апатиты, 25-26 апреля 2013 : [сборник] : памяти В. Н. Переверзева / [ответственный редактор: Г. А. Евдокимова, Г. М. Кашулина]. – Апатиты : Кольский научный центр РАН, 2013. – 93 с. : ил., диагр., схемы, табл. (1727441 - ХР-ООЭ 1727442 - ХР-ООЭ 1727443 - ХР-ООЭ)
631.4(077); Ф50 Физико-химические методы исследования почв : [учебное пособие для студентов почвенных и агрохимических специальностей университетов и сельскохозяйственных вузов / Л. А. Воробьева, Г. И. Глебова, Е. И. Горшкова и др.] ; под редакцией Н. Г. Зырина, Д. С. Орлова. – Москва : Издательство МГУ, 1980. – 381 с. : ил. (1092779 - ХР)
Статьи
Переверзев, В. Н. Почвы и почвенный покров Кольского полуострова: история и современное состояние исследований / В. Н. Переверзев ; Полярно-альпийский ботанический сад-институт им. Н. А. Аврорина КНЦ РАН // Вестник Кольского научного центра РАН. – 2011. – № 1. – С. 39-43. Электронная копия доступна на сайте электронной библиотеки "Кольский Север". URL: http://kolanord.ru/html_public/periodika/Vestnik_KNC/Vestnik_KNC_2011_1/40/index.html (дата обращения: 13.11.2025).
Электронные ресурсы
Пивоварова, Е. Г. Анализ химического и минералогического состава почв / Е. Г. Пивоварова. – Барнаул : Алтайский государственный аграрный университет, 2008. – 24 с. – URL: https://www.elibrary.ru/item.asp?id=26697391  (дата обращения: 13.11.2025). – Режим доступа: научная электронная библиотека eLIBRARY.RU, после регистрации.
Рагозин, В. Вглубь островов тепла : команда ученых исследует почву Заполярья / подготовил Виктор Рагозин по материалам Кольского научного центра // Мурманский вестник. – 2023. – 18 авг. (№ 121). – С. 3. – URL: https://vivaldi.mgounb.ru/stat%60qi/murmanskij-vestnik_2023-08-18_n121_s3.pdf/view/  (дата обращения: 13.11.2025).
Химический анализ почв / О. Г. Растворова, Д. П. Андреев, Э. И. Гагарина [и др.]. – Санкт-Петербург : Издательство Санкт-Петербургского государственного университета, 1995. – 264 с. – URL: https://www.elibrary.ru/item.asp?id=23014397 (дата обращения: 13.11.2025). – Режим доступа: научная электронная библиотека eLIBRARY.RU, после регистрации.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2026-11-01T10:37:57+03:00</dcterms:created>
  <dcterms:modified xsi:type="dcterms:W3CDTF">2026-11-01T10:37:57+03:00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