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 () от 4 марта 2010
</w:t>
      </w:r>
    </w:p>
    <w:p>
      <w:pPr/>
      <w:r>
        <w:rPr/>
        <w:t xml:space="preserve">З.Фрейд "Интерес к психоанализу"
Здравствуйте, Андрей. Интересующее Вас произведение есть в нашей библиотеке в следующем издании:
88 ; Ф86 Фрейд, З. Избранное. - Ростов н/Д : Феникс, 1998. - 350 с. - (Выдающиеся мыслители). - Загл. обл.: Интерес к психоанализу. (1573285 - ХР ; 1573286 - АБ ; 1579756 -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2026-10-16T20:51:38+03:00</dcterms:created>
  <dcterms:modified xsi:type="dcterms:W3CDTF">2026-10-16T20:51:38+03:00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