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№16107 (Мурманск) от 13 января 2026
</w:t>
      </w:r>
    </w:p>
    <w:p>
      <w:pPr/>
      <w:r>
        <w:rPr/>
        <w:t xml:space="preserve">Здравствуйте! Подберите пожалуйста литературу (статьи, авторефераты, статистические данные) по теме:  Анализ проблемы йододефицита в Арктической зоне Российской Федерации и обусловленной им заболеваемости населения на примере Мурманской области.  Глубина поиска- 5 лет. 
Спасибо.
Здравствуйте. Предлагаем Вам библиографический список:
Книги
74.48М; В85 Сборник материалов Всероссийской студенческой научно-технической конференции СНТК-2021, посвященной Году науки и технологий, [Мурманск, 14-15 апреля 2021 г.] / [ответственный за выпуск К. В. Коллерт]. – Мурманск : Издательство МГТУ, 2021. – 287 с. : ил., табл. – Из содерж.: Проблема йод дефицита у жителей Крайнего Севера / Е. Н. Фролова, Е. В. Харченко, К. Ф. Лях, Л. А. Черношеина. – С. 214-227. (1815608 - ХР-ООЭ 1815609 - ХР-ООЭ 1815610 - ХР-ООЭ)
Статьи
Дедов, И. Йододефицитные заболевания: пути профилактики / И. Дедов, Е. Трошина // Медицинская газета. – 2005. – № 27 (апр.). – С. 11.
Дворецкая, Г. Вроде такая малость : а последствия дефицита йода - самые серьезные заболевания / Г. Дворецкая // Мурманский вестник. – 2000. – 24 февр. – С. 3.
К вопросу о массовой профилактике йодной недостаточности у жителей Кольского Севера за счет использования местных сырьевых ресурсов : (йод в природе, организме человека и морских водорослях) / В. С. Злобин, А. Ф. Федоров, В. Я. Панкратьев, А. А. Семко, П. В. Виноградов, А. Т. Ходарцевич // Здравоохранение Заполярья. – 2001. – № 3 (май-июнь). – С. 50-60.
Нестерова, А. А где найти немного йода? / А. Нестерова // Комсомольская пpавда. – 2000. – 1 февр. – С. 14 («КП»-Мурманск).
Осминина, С. Пить йод стаканами не нужно / С. Осминина // Вечерний Мурманск. – 2000. – 25 авг. – С. 4.
Электронные ресурсы
Белова, Н. И. Дефицит йода – актуальная проблема здравоохранения арктической зоны российской федерации / Н. И. Белова, Н. А. Соболев // Биомониторинг в Арктике : сборник тезисов докладов участников международной конференции, Архангельск, 27–28 октября 2020 года / ответственный редактор Т. Ю. Сорокина;  Северный (Арктический) федеральный университет имени М. В. Ломоносова. – Архангельск : Северный (Арктический) федеральный университет имени М. В. Ломоносова, 2020. – С. 69-72. – URL: https://elibrary.ru/item.asp?id=44863110 (дата обращения: 17.01.2026). – Режим доступа: научная электронная библиотека eLIBRARY.RU, после регистрации.
Босхомджиева, Ч. В. Йододефицитные состояния у населения в Северо-Западном регионе / Ч. В. Босхомджиева, М. В. Погорелова // Студенческая наука - 2017 : материалы Всероссийского научного форума студентов и молодых ученых с международным участием, Санкт-Петербург, 13–14 апреля 2017 года. – Санкт-Петербург : Санкт-Петербургский государственный педиатрический медицинский университет Министерства здравоохранения Российской Федерации, 2017. – С. 484-485. – URL: https://elibrary.ru/item.asp?id=29238009 (дата обращения: 17.01.2026). – Режим доступа: научная электронная библиотека eLIBRARY.RU, после регистрации.
Результаты мониторинга йододефицитных заболеваний в Российской Федерации (2000-2005 гг.) / И. И. Дедов, Г. А. Мельниченко, Е. А. Трошина [и др.]. – Москва, 2005. – 124 с. – URL: https://elibrary.ru/item.asp?id=18912165  (дата обращения: 17.01.2026). – Режим доступа: научная электронная библиотека eLIBRARY.RU, после регистрации.
Сигова, М. Р. Проблема йоддефицита у населения в северных регионах / М. Р. Сигова // StudArctic Forum. – 2022. – Т. 7, № 4. – С. 73-81. – URL: https://elibrary.ru/item.asp?id=49984686 (дата обращения: 17.01.2026). – Режим доступа: научная электронная библиотека eLIBRARY.RU, после регистрации.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2026-11-01T07:00:32+03:00</dcterms:created>
  <dcterms:modified xsi:type="dcterms:W3CDTF">2026-11-01T07:00:32+03:00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