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№16208 (Мурманск) от 6 марта 2026
</w:t>
      </w:r>
    </w:p>
    <w:p>
      <w:pPr/>
      <w:r>
        <w:rPr/>
        <w:t xml:space="preserve">Добрый день! Нужно подобрать литературу по теме: "Создание обучающих мультфильмов с использованием PowerPoint". Не старше 2016 г., крайне желательно новые издания (для проекта).
Предлагаем Вам библиографический список:
Книги
74.202.6М; О-62 Опыт использования информационно-коммуникационных технологий в учебном процессе школы и вуза : материалы региональной научно-практического семинара, 25 февраля 2017 года / редколлегия: А. А. Ляш [и др.]. - Мурманск : Мурманский арктический государственный университет, 2017. – 97 с. – Из содерж.: Опыт использования программы Powerpoint и мультимедиа для формирования элементарных математических представлений детей дошкольного возраста / А. С. Корниенко. – С. 59-65. (1778230 - ХР-ООЭ 1778772 - ХР-ООЭ 1778773 - ХР-ООЭ)
Статьи
Куклина, И. Д. Создание динамических объектов в программе PowerPoint 2010 / И. Д. Куклина // Информатика - Первое сентября. – 2016. – № 3. – С. 18-20
Чугунова, М. Научите нас снимать мультфильм! : продвижение литературы среди школьников / М. Чугунова // Библиополе. – 2016. – № 8. – С. 13-15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Афатницкая, С. А. Интерактивные презентации powerpoint в обучении лексике и грамматике младших школьников / С. А. Афатницкая // Иностранные языки и современные тенденции в иноязычном образовании : Материалы V Юбилейной международной научно-практической конференции, Воронеж, 22 апреля 2021 года / Отв. редактор С.Ю. Капкова . – Воронеж : Воронежский государственный педагогический университет, 2021. – С. 425-429. – URL: https://elibrary.ru/item.asp?id=46304047 (дата обращения: 24.02.2026). – Режим доступа: научная электронная библиотека eLIBRARY.RU, после регистрации.
Баранова, О. В. Формирование информационной и коммуникационной компетентности будущих учителей начальных классов в условиях прикладного бакалавриата : диссертация ... кандидата педагогических наук : 13.00.08 / О. В. Баранова ; [Место защиты: Нижегородский государственный университет им. Н.И. Лобачевского]. – Нижний Новгород, 2017. – 219 с. : ил. (дата обращения: 13.02.2026). – Режим доступа: электронная библиотека диссертаций Российской государственной библиотеки, по подписке.
Ван, И. Анимация для образовательного контента средствами powerpoint / И. Ван, Д. Д. Аветисян // Цифровизация как драйвер развития науки и образования : Сборник статей II Международной научно-практической конференции, Петрозаводск, 18 марта 2021 года. – Петрозаводск : Международный центр научного партнерства «Новая Наука», 2021. – С. 23-33. – DOI 10.46916/22032021-2-978-5-00174-173-2. – URL: https://elibrary.ru/item.asp?id=45647713 (дата обращения: 24.02.2026). – Режим доступа: научная электронная библиотека eLIBRARY.RU, после регистрации.
Зарубина, В. С. Проектирование электронного учебника как интерактивного средства обучения : диссертация ... кандидата педагогических наук : 5.8.1. / В. С. Зарубина ; [Место защиты: ФГБОУ ВО «Тверской государственный университет»]. – Тверь, 2021. – с. : ил. – URL: https://viewer.rsl.ru/rsl01010775320 (дата обращения: 13.02.2026). – Режим доступа: электронная библиотека диссертаций Российской государственной библиотеки, по подписке.
Корчеменко, С. В. Опыт разработки и применения анимации в powerpoint при изучении высшей математики / С. В. Корчеменко // Инновационные технологии обучения физико-математическим и профессионально-техническим дисциплинам : Материалы XIV Международной научно-практической интернет-конференции, Мозырь, 29 марта 2022 года / Редколлегия: И.Н. Ковальчук (отв. ред.) [и др.]. – Мозырь: установа адукацыі "Мазырскі дзяржаўны педагагічны універсітэт імя І. П. Шамякіна" = учреждение образования "Мозырский государственный педагогический университет имени И.П. Шамякина", 2022. – С. 39-40. – URL: https://elibrary.ru/item.asp?id=49026114 (дата обращения: 24.02.2026). – Режим доступа: научная электронная библиотека eLIBRARY.RU, после регистрации.
Логинова, А. Д. Использование программы Microsoft Power-Point для создания интерактивной компьютерной игры по мотивам мультфильма Генри Селика «Coraline» / А. Д. Логинова // Достижения в педагогической деятельности - 2022 : Сборник статей Международного профессионально-исследовательского конкурса, Петрозаводск, 28 сентября 2022 года. – Петрозаводск : Международный центр научного партнерства «Новая Наука» (ИП Ивановская И.И.), 2022. – С. 35-41. – URL: https://elibrary.ru/item.asp?id=49476952 (дата обращения: 24.02.2026). – Режим доступа: научная электронная библиотека eLIBRARY.RU, после регистрации.
 Малышкина, Л. И. Использование презентаций Power Point и слайд-фильмов в обучении иностранному языку // Концепт. – 2013. – №1. – С. 215-223. – URL: https://cyberleninka.ru/article/n/ispolzovanie-prezentatsiy-power-point-i-slayd-filmov-v-obuchenii-inostrannomu-yazyku (дата обращения: 07.03.2026).
Мамиева, З. Ю. Мультипликация, как проектная деятельность учащихся на уроках информатики в 5-6 классах / З. Ю. Мамиева // Научные известия. – 2022. – № 28. – С. 40-42. – URL: https://elibrary.ru/item.asp?id=49030698 (дата обращения: 24.02.2026). – Режим доступа: научная электронная библиотека eLIBRARY.RU, после регистрации.
 Шевцова, С. И. Триггеры и анимация в powerpoint / С. И. Шевцова // Информатика в школе. – 2017. – № 1. – С. 53-58. – URL: https://eivis.ru/browse/doc/48335681 (дата обращения: 28.01.2026). – Режим доступа: универсальные базы данных «ИВИС», по подписке.
Цветков, С. В. Использование анимаций и триггеров powerpoint в образовательном процессе / С. В. Цветков // Инновационный потенциал развития общества: взгляд молодых ученых : сборник научных статей 3-й Всероссийской научной конференции перспективных разработок : в 4 т., Курск, 01 декабря 2022 года. Том 2. – Курск : Юго-Западный государственный университет, 2022. – С. 511-514. – URL: https://elibrary.ru/item.asp?id=49981855 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2026-11-01T00:59:44+03:00</dcterms:created>
  <dcterms:modified xsi:type="dcterms:W3CDTF">2026-11-01T00:59:44+03:00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