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№16223 (Мурманск) от 17 марта 2026
</w:t>
      </w:r>
    </w:p>
    <w:p>
      <w:pPr/>
      <w:r>
        <w:rPr/>
        <w:t xml:space="preserve">Составить и оформить список научной литературы (научных работ, диссертаций, исследований) по теме диссертации "Динамика функциональных резервов организма женщин 65-70 лет посредством занятий тайцзи и цигун".  
Интересует как российские, так и зарубежные источники не позднее 2017 года публикации. Желательно не менее 70 источников.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
Предлагаем Вам библиографический список:
Книги
53.541; Ш39 Шейко, Н. И. Гимнастика Тай-цзи и здоровье пожилых людей : система активного долголетия / Н. Шейко. – Москва : РИПОЛ классик, 2005. –285, [1] с. : ил. – (Восток - дело тонкое). (1644334 - ХР 1644335 - АБ)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Влияние занятий Цигун на адаптационные возможности лиц пожилого возраста / Я. Е. Бугаец, А. С. Гронская, М. В. Малука, А. Н. Тройнин // Актуальные медико-биологические проблемы спорта и физической культуры : сборник материалов Всероссийской с международным участием конференции. Часть 1, Волгоград, 01-02 февраля 2023 года. – Волгоград : Волгоградская государственная академия физической культуры, 2023. – С. 204-207. – URL: https://elibrary.ru/item.asp?id=50406492 (дата обращения: 15.03.2026). – Режим доступа: научная электронная библиотека eLIBRARY.RU, после регистрации.
Майер, Б. О. Оздоровительная китайская гимнастика тайцзицюань для пожилых людей 2. Представленность в наукометрических базах Web of Science и Scopus / Б. О. Майер, А. В. Мурашова // Вестник Новосибирского государственного педагогического университета. – 2015. – № 1 (23). – С. 31-45. – DOI 10.15293/2226-3365.1501.03. – URL: https://elibrary.ru/item.asp?id=22943097 (дата обращения: 15.03.2026). – Режим доступа: научная электронная библиотека eLIBRARY.RU, после регистрации.
Ончукова, Е. И. Использование системы цигун на занятиях с женщинами пожилого возраста / Е. И. Ончукова, М. А. Маринович, Я. А. Никитина // Физическая культура, спорт и здоровье. – 2019. – № 33. – С. 48-51. – URL: https://elibrary.ru/item.asp?id=41358034 (дата обращения: 15.03.2026). – Режим доступа: научная электронная библиотека eLIBRARY.RU, после регистрации.
Розанов С. Е. Оздоровительная гимнастика цигун как фактор оздоровления лиц геронтологического возраста / С. Е. Розанов, О. А. Белых, Л. О. Бессонова // Crede Experto: транспорт, общество, образование, язык. – 2016. – № 1. – URL: https://cyberleninka.ru/article/n/ozdorovitelnaya-gimnastika-tsigun-kak-faktor-ozdorovleniya-lits-gerontologicheskogo-vozrasta (дата обращения: 17.03.2026). С. 215-224
Трошина, Н. Ю. Оценка функционального состояния кардиореспираторной системы женщин 50-60 лет, занимающихся гимнастикой тайцзицюань / Н. Ю. Трошина, Д. С. Учасов // Автономия личности. – 2024. – № 3 (33). – С. 76-82. – URL: https://cyberleninka.ru/article/n/otsenka-funktsionalnogo-sostoyaniya-kardiorespiratornoy-sistemy-zhenschin-50-60-let-zanimayuschihsya-gimnastikoy-taytszitsyuan (дата обращения: 17.03.2026).
Ян, Я. Анализ долгосрочного воздействия цигун на здоровье людей среднего и пожилого возраста / Я. Ян // Ученые записки Белорусского государственного университета физической культуры. – 2024. – № 27. – С. 230-239. – URL: https://elibrary.ru/item.asp?id=80342627 (дата обращения: 15.03.2026). – Режим доступа: научная электронная библиотека eLIBRARY.RU, после регистрации.
Яцюнь, Ч. Влияние цигун бадуаньцзинь на снижение риска падений у пожилых людей / Ч. Яцюнь, Т. А. Шилко, В. С. Сосуновский // Физическая культура. Спорт. Туризм. Двигательная рекреация. – 2022. – Т. 7, № 1. – С. 120-124. – DOI 10.47475/2500-0365-2022-17118. – URL: https://elibrary.ru/item.asp?id=48104368 (дата обращения: 15.03.2026). – Режим доступа: научная электронная библиотека eLIBRARY.RU, после регистрации.
Qigong jako środek zwiększenia możliwości adaptacyjnych obywateli dorosłości // East European Scientific Journal. – 2017. – № 8-2 (24). – P. 9-12. – URL: https://elibrary.ru/item.asp?id=36270446 (дата обращения: 15.03.2026). – Режим доступа: научная электронная библиотека eLIBRARY.RU, после регистрации.
Yaqun, Zh. Relationship between Qigong Baduanjin and depression in Chinese elderly / Zh. Yaqun, T. A. Shilko // Physical Culture. Sport. Tourism. Motor Recreation. – 2021. – Vol. 6, №. 2. – P. 114-117. – DOI 10.47475/2500-0365-2021-16218. – URL: https://elibrary.ru/item.asp?id=46224782 (дата обращения: 15.03.2026).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2026-10-31T23:59:57+03:00</dcterms:created>
  <dcterms:modified xsi:type="dcterms:W3CDTF">2026-10-31T23:59:57+03:00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