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№16225 (Мурманская область) от 17 марта 2026
</w:t>
      </w:r>
    </w:p>
    <w:p>
      <w:pPr/>
      <w:r>
        <w:rPr/>
        <w:t xml:space="preserve">Книги о древнеегипетском языке
Здравствуйте. Предлагаем Вам библиографический список:
Книги
63.223.5; Д60 Додсон, Э. Египетские иероглифы, или О чем писал Тутанхамон / Эйдан Додсон ; перевод с англ. К. И. Молькова. – Москва : Контэнт, 2006. –144 с. : цв. ил. – (Тайны и загадки тысячелетий). (Ф-1652516 - ХР)
63.4(0); К36 Керам, К. В. Боги, гробницы, ученые : перевод с немецкого / К. В. Керам ; послесл. и коммент. В. И. Гуляева. – М.: Республика, 1994. – 350, [1] с. : ил. (1522703 - ХР 1522704 - ЧЗ)
902.25; П30 Петровский, Н. С. Звуковые знаки египетского письма как система / Н. С. Петровский. – Москва : Наука, 1978. – 174 с., 6 отд. л. ил. : ил. (993388 - ХР)
9(322)0,01; Ш19 Шампольон, Ж. Ф. О египетском иероглифическом алфавите / Ж. Ф. Шампольон ; пер., ред. и коммент. Лившица. – Ленинград : Издательство Академии наук СССР, 1950. – 274 с., 6 вкл. л. (116897 - ХР)
9(322)0,01; Ш19 Ж. Ф. Шампольон и дешифровка египетских иероглифов : [сборник статей] / Академия наук СССР, Институт востоковедения ; отв. ред. И. С. Кацнельсон]. – Москва : Наука, 1979. –138 с. : ил. (1041188 - ХР)
Статьи
Жуков, Б. Откуда стало известно звучание древнеегипетского языка? / Борис Жуков, Александр Сергеев // Вокруг света. – 2018. – № 1. – С. 78
Додонова, М. И. Развитие способов документирования и разгадка тайны египетского письма / М. И. Додонова // Делопроизводство. – 2012. – № 2. – С. 99-104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Ботанцов, И. В. Основы древнеегипетского языка : учебное пособие / И. В. Ботанцов, Д. В. Ботанцов. – 2-е изд., испр. и доп. – Москва : ФЛИНТА, Наука, 2015. 286, [2] с. : ил., табл. : 21 см. – URL: https://viewer.rusneb.ru/ru/000199_000009_006241892 (дата обращения: 11.02.2025). – Режим доступа: Национальная электронная библиотека, по подписке.
Коростовцев, М А. Египетский язык / М. А. Коростовцев. – Москва : Издательство восточной литературы, 1961. — 103 с. : 21 см — (Языки зарубежного Востока и Африки/ Академия наук СССР. Институт народов Азии; под общ. ред. профессора Г. П. Сердюченко. – URL: https://viewer.rusneb.ru/ru/000199_000009_006241892 (дата обращения: 11.02.2025). – Режим доступа: Национальная электронная библиотека, по подписке.
Кугаевских, А. В. Модели и методы распознавания иероглифических текстов на примере древнеегипетского языка : диссертация ... кандидата технических наук : 05.13.18 / А. В. Кугаевских ; [Место защиты: Тюменский государственный университет]. – Тюмень, 2012. – 117 с. : ил. – URL: https://viewer.rsl.ru/rsl01005513824 (дата обращения: 13.02.2026).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2026-11-01T00:00:16+03:00</dcterms:created>
  <dcterms:modified xsi:type="dcterms:W3CDTF">2026-11-01T00:00:16+03:00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