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№16303 (Мурманск) от 27 апреля 2026
</w:t>
      </w:r>
    </w:p>
    <w:p>
      <w:pPr/>
      <w:r>
        <w:rPr/>
        <w:t xml:space="preserve">Нужно собрать библиографический список из 20 источников (статьи, монографии, диссертации), изданных в любое время, по заданной теме. «Отдел по делам искусств в 1945-50 гг. в Мурманской области». Больший интерес вызывает литература, написанная по фонду Р-934 ГАМО.
Здравствуйте. К сожалению, материалов, отвечающих Вашей теме, найти не удалось. Возможно, Вам будет полезны следующие издания:
Книги
85.8кр; К63 Комитет по культуре и искусству Мурманской области : [буклет]. - Мурманск : Пароход, [2005?].  - 1 л. (слож. в 6 с.). (1-Бр-5-КПКИ-БГ - 1 ХР)
К90 Культурная жизнь Мурманской области в годы войны: июнь 1941 г. - май 1945 г. : хроника печати : указатель литературы / [составитель М. Л. Дербская], 1996. - 35 с. : ил.Электронная копия доступна на сайте электронной библиотеки "Кольский Север". URL:  http://kolanord.ru/html_public/col_Teatr/Kuljturnaya-zhiznj-1941-1945_1996/ (дата обращения: 28.04.2026).
65.03(2)6кр; М91 Мурманск в цифрах и фактах / исполком Мурманского городского Совета депутатов трудящихся. – Мурманск : [б. и.], 1947. - 16 с. : ил. – Из содерж.: Культурно-просветительская работа. – С. 19. (714505 - ХР-Обяз.экз. 873213 - ХР 888036 - ХР)
65.03(2)кр; М91 Мурманской области 50 лет. – Мурманск : Книжное издательство, 1988. - 158 с. : ил. – Из содерж.: Культура. – С. 138-139. (1345557 - ХР 1345536 - ОКСЛ 1345538 - ОКСЛ)
65.9(2Рос-4Му)кр; Н30 Народное хозяйство Мурманской области / исполнительный комитет Мурманского областного совета депутатов трудящихся. – Мурманск : Издательство редакции газеты "Поляр. правда", 1950. - 67 с. : ил., портр. – Из содерж.: Культурное обслуживание трудящихся. – С. 55-57. (864966 - ХР-Обяз.экз. 127729 - ХР 1107516 - ХР 1549335 - ХР 1549336 - ОКСЛ)
65.03(2Рос-4Мур)кр; Н30 Народное хозяйство Мурманской области за 50 лет Советской власти / [ответственный за выпуск Д. М.Скрипаль]. – Мурманск : Книжное издательство, 1967. - 93 с. : ил. - Из содерж: Народное образование и культура. - С. 92-93.(574942 - ХР-Обяз.экз. 577531 - ОКСЛ)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2026-10-31T19:51:10+03:00</dcterms:created>
  <dcterms:modified xsi:type="dcterms:W3CDTF">2026-10-31T19:51:10+03:00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