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 () от 15 марта 2010
</w:t>
      </w:r>
    </w:p>
    <w:p>
      <w:pPr/>
      <w:r>
        <w:rPr/>
        <w:t xml:space="preserve">Спасибо за предыдущий материал, он мне очень помог! 
&lt;BR&gt;
&lt;BR&gt;Подскажите пожалуйста литературу:
&lt;BR&gt;Обработка заготовок сверлением (печатные платы).
Здравствуйте, Николай. Мы рады, что сумели Вам помочь. Предлагаем Вам следующие издания:
Книги
32.844-02я73; Б19 Баканов, Г. Ф. Основы конструирования и технологии радиоэлектронных средств : [учеб. пособие для студентов высш. учеб. заведений, обучающихся по направлению подгот. "Радиотехника"] / Г. Ф. Баканов, С. С. Соколов, В. Ю. Суходольский ; под ред. И. Г. Мироненко. - М. : Академия, 2007. - 364 с. : ил., табл. - (Высшее профессиональное образование) (Учебное пособие). (1665026 - ЧЗ ; 1665027 - АБ ; 1665028 - АБ)
32.844.16-02я73; Д30 Дембицкий, Н. Л. Автоматизированное проектирование печатных плат на ПЭВМ : учеб. пособие / Н. Л. Дембицкий, А. В. Назаров, К. Б. Охлопков ; Моск. авиац. ин-т им. С. Орджоникидзе. - М. : Изд-во МАИ, 1992. - 37 с. : ил. (1514828 - ХР)
32.848-041.6; К52 Кляровский, В. А. Усилители мощности любительских радиостанций : 500 схем для радиолюбителей : [настол. книга радиолюбителя-коротковолновика, полез. схем. решения, пошаговое рук. по самостоят. изготовлению: принцип работы, схемотехника, печат. платы, советы и секреты] / В. А. Кляровский. - СПб. : Наука и Техника, 2008. - 240 с. : ил. - (Радиолюбитель). (1664368 - ХР ; 1684775 - ЧЗ ; 1684776 - АБ ; 1684777 - АБ)
32; К31 Кашкаров, А. П. Радиоэлектронные конструкции на любой вкус : [подробнейшие практ. описания и рекомендации] / А. П. Кашкаров. - М. : Эксмо, 2008. - 366 с. : ил., фотоил., схем., табл. - (Радиоэлектроника). (1670864 - ХР ; 1670865 - ЧЗ ; 1670866 - АБ ; 1670867 - АБ)
Статьи
Митько, В. Регулятор-стабилизатор частоты вращения сверла / В. Митько // Радио. - 2004. - N 12. - С. 34-36.
Курбаков, Ю. [Клуб домашних мастеров] // Моделист-конструктор. - 2007. - N 10. - С. 10-11.
Электронные ресурсы (с текстами документов можно поработать в Залах каталогов и электронных ресурсов на 3-м этаже библиотеки)
Борисенко, А. Б. Система разработки управляющих программ для станков с ЧПУ при проектировании печатных плат [Электронный ресурс] / Борисенко А. Б., Карпушкин С. В., Гришин Р. В. // Вестник Тамбовского государственного технического университета. - Электрон. дан. - 2006. - Т. 12, N 4/1. - С. 947-951. - Режим доступа: http://elibrary.ru/download/48020608.pdf, регламентир. (16.03.10). 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2026-10-16T19:17:40+03:00</dcterms:created>
  <dcterms:modified xsi:type="dcterms:W3CDTF">2026-10-16T19:17:40+03:00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