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№16401 (Мурманск) от 8 октября 2026
</w:t>
      </w:r>
    </w:p>
    <w:p>
      <w:pPr/>
      <w:r>
        <w:rPr/>
        <w:t xml:space="preserve">Здравствуйте, помогите, пожалуйста, подобрать список литературы для курсовой работы на тему: "Развитие вычислительных навыков у младших школьников посредством интерактивных тренажёров во внеурочной деятельности"
Здравствуйте. Предлагаем Вам библиографический список:
Книги
74.262.21-7; З-28 Занимательная математика : смекай, отгадывай, считай : (материалы для занятий с учащимися 1-4 классов [на уроках и во внеурочное время]. Логические и комбинаторные задачи, развивающие упражнения) / Издательство "Учитель" ; сост. : Н. И. Удодова. – Волгоград : Учитель, 2010. – 111 с. : ил. – (В помощь преподавателю начальной школы). (1689403 - АБ)
74.04М; И66 Сауткина, В. С. Использование электронных тренажеров для формирования устных вычислительных навыков у учащихся с задержкой психического развития на уроках математики в начальной школе / В. С. Сауткина // Инновации в воспитательно-образовательном процессе: материалы регионального научно-практического семинара, 22 апреля 2016 года / [редкол.: Л. Д. Рогозина (отв. ред.) и др.]; – 2016. – С. 199-204 (1769800 - ХР-ООЭ1769801 - ХР-ООЭ1769802 - ХР-ООЭ)
74.262.21-0; С79 Степанов, В. Д. Активизация внеурочной работы по математике в средней школе : книга для учителя: из опыта работы / В.Д. Степанов. – Москва : Просвещение, 1991. – 79,[1] с. : ил. (1452511 - ЧЗ-Обяз.экз.)
Статьи
Давыдкина, Л. М. Математический тренажёр / Л. М. Давыдкина, Т. Н. Максимова // Начальная школа - Первое сентября. – 2014. – № 3. – С. 30-32
Дронова, М. Ю. Использование компьютерных технологий в процессе внеурочной деятельности по математике / М. Ю. Дронова, Т. К. Пеньковская // Начальная школа. – 2015. – № 8. – С. 70-71
Иорданский, М. А. Использование информационно-педагогических технологий при изучении систем счисления и компьютерной арифметики = Using informational and pedagogical technologies for learning number systems and computer arithmetic / М. А. Иорданский, Н. А. Мухин // Информатика и образование. – 2017. – № 9. – С. 51-53
Кашицына, Ю. Н. Методика формирования вычислительных навыков с использованием информационных технологий / Кашицына Ю. Н., Васильева М. В. // Профильная школа. – 2021. – № 6 (ноябрь-декабрь). – С. 42-47
Козлова, Е. Г. О новых тренажерах для обучения решению задач / Е. Г. Козлова // Начальная школа. – 2008. – № 2. – С. 64-65
Кузнецова, Т. И. Научно-методический семинар "Передовые идеи в преподавании математики в России и за рубежом" в 2014/2015 учебном году / Т. И. Кузнецова // Математика в школе. – 2015. – № 7. – С. 59-61
Раицкая, Г. В. Использование в начальной школе цифрового инструмента - онлайн-тренажера "Мат-Решка" : (из опыта работы в Красноярском крае) / Г. В. Раицкая, Е. Г. Тяглова // Школьные технологии. – 2020. – № 5. – С. 107-112
Скивицкая, М. Е. Формирование обобщенных способов измерительной и вычислительной деятельности у учащихся с интеллектуальной недостаточностью на основе использования электронного тренажера / М. Е. Скивицкая // Дефектология. – 2017. – № 5. – С. 70-78 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Бакланова, Г. А. Использование интерактивных тренажеров в обучении математике младших школьников с задержкой психического развития / Г. А. Бакланова, А. А. Трубчанина // Герценовские чтения. Начальное образование. – 2024. – Т. 15, № 2. – С. 77-80. – URL:  https://www.elibrary.ru/item.asp?id=73164809 (дата обращения: 01.10.2026). – Режим доступа: научная электронная библиотека eLIBRARY.RU, после регистрации.
Воейкова, Л. О. Повышение учебной мотивации младших школьников по математике посредством игровых упражнений / Л. О. Воейкова // Педагогический форум. – 2024. – № 2 (14). – С. 28-31. – URL: https://www.elibrary.ru/item.asp?id=76365295 (дата обращения: 01.10.2026). – Режим доступа: научная электронная библиотека eLIBRARY.RU, после регистрации.
Дайко, С. Р. А. Формирование мотивации к изучению математики у младших школьников с помощью программно-технических средств / С. Р. А. Дайко, Э. У. Куркчи // Bonum Initium. – 2024. – № 19 (27). – С. 33-38. – URL: https://www.elibrary.ru/item.asp?id=67349466 (дата обращения: 01.10.2026). – Режим доступа: научная электронная библиотека eLIBRARY.RU, после регистрации.
Кузьмичева, Т. Г. Использование интерактивных методов обучения в математике / Т. Г. Кузьмичева, М. Е. Кузьмичев // Теория и практика современной науки. – 2021. – № 2 (68). – С. 68-70. – URL: https://cyberleninka.ru/article/n/ispolzovanie-interaktivnyh-metodov-obucheniya-v-matematike (дата обращения: 12.10.2026).
Роздольский, А. М. Электронный образовательный тренажер по математике как средство развития навыков самостоятельной работы учащихся // Педагогикалық ғылым және практика. Педагогическая наука и практика. –  2024. – № 1 (43). – С. 81-86. – URL: https://cyberleninka.ru/article/n/elektronnyy-obrazovatelnyy-trenazher-po-matematike-kak-sredstvo-razvitiya-navykov-samostoyatelnoy-raboty-uchaschihsya (дата обращения: 11.10.2026).
Шилова, Е. Ю. Шилова, Е. Ю., Палаткина Светлана Игоревна, Яшина Елизавета Евгеньевна, Александрова Людмила Николаевна /   Онлайн-тренажеры как средство активизации познавательной деятельности младшего школьника /  Е. Ю. Шилова, С. И. Палаткина, Е. Е. Яшина, Л. Н. Александрова // E-Scio. – 2019. – № 12 (39). – С. 557-561. – URL: https://cyberleninka.ru/article/n/onlayn-trenazhery-kak-sredstvo-aktivizatsii-poznavatelnoy-deyatelnosti-mladshego-shkolnika (дата обращения: 12.10.2026).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2026-10-12T19:08:11+03:00</dcterms:created>
  <dcterms:modified xsi:type="dcterms:W3CDTF">2026-10-12T19:08:11+03:00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