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 () от 17 марта 2010
</w:t>
      </w:r>
    </w:p>
    <w:p>
      <w:pPr/>
      <w:r>
        <w:rPr/>
        <w:t xml:space="preserve">Книги и статьи об Иване Илларионовиче Месяцеве в вашем фонде
Здравствуйте, Мария. Предлагаем Вам библиографический список:
Книги
26.221 кр; В19 Васнецов, В. А. Под звездным флагом "Персея" : (воспоминания) / В. А. Васнецов. - Л. : Гидрометеоиздат, 1974. - 279,[1] с., [2] отд. л. цв. ил. : ил. (808449 – ХР ; 808444 - АБ ; 808448 - ХР ; 808642 -ХР ; 833388 - АБ ; 833389 – ОКСЛ)
47.2кр; З-37 Заферман, М. Л. Научный флот ПИНРО / М. Л. Заферман, А.И. Мухин ; Поляр. науч.-исслед. ин-т мор. рыб. хоз-ва и океанографии им. Н.М. Книповича (ПИНРО). - 2-е изд., перераб. и доп. - Мурманск : Изд-во ПИНРО, 2002. - 63 с. : ил. (1615841 - ХР ; 1615842 – ХР)
91.9:26кр; С65 Сорокажердьев, В. В. Исследователи Кольского полуострова : указ. лит. / В. В. Сорокажердьев. - Мурманск : Кн. изд-во, 1979. – С. 58-59. (1013363 - ХР 1333166 - ОКСЛ ; 1333167 – ХР)
39.425кр; Ц70 Циркунов, И. Б. Арктический корабль науки / И. Б. Циркунов. - Мурманск : Мурм. кн. изд-во, 2006. – С. 66-67. (1639308 - ХР ; 1639309 – ХР) 
26.221д; Ш95 Шулейкин, В. В. Дни прожитые / В. В. Шулейкин ; АН СССР. - 3-е изд., перераб. и доп. - М. : Наука, 1972. - 603 с. : ил., карт., нот. - (Научные биографии и мемуары ученых"). (733105 – ХР)
Статьи
Димитрова, В. Первый директор ПИНРО : жизнь, отдан. Северу // Рыбный Мурман. – 1984. – 2 нояб. – С. 7.
Киселев, А. И. И. Месяцев / А. Киселев // Мурманский вестник. - 1994. - 17 мая. - С. 5.
Киселев, А. Чье имя носит колледж? : Иван Месяцев на Мурмане / А. Киселев // Полярная правда. - 1995. - 9 авг.
Лайнус, Ю.А. Ученые, промышленники и рыбаки : науч. промысловые исслед. на Мурмане, 1898-1933 / Ю. А. Лайнус // Вопросы истории естествознания и техники. - 1995. - N 1. - С.64-81.
Михайлова, Р. Тайны Баренцева моря / Р. Михайлова // Живая Арктика. - 2003. - N 1. - С. 172-173.
Дополнительную информацию Вы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2026-10-16T19:17:22+03:00</dcterms:created>
  <dcterms:modified xsi:type="dcterms:W3CDTF">2026-10-16T19:17:22+03:00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