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№16436 (Мурманск) от 30 октября 2026
</w:t>
      </w:r>
    </w:p>
    <w:p>
      <w:pPr/>
      <w:r>
        <w:rPr/>
        <w:t xml:space="preserve">Требуется подобрать список литературы для ВКР на тему "СРЕДСТВА ДОКАЗЫВАНИЯ В ГРАЖДАНСКОМ, АРБИТРАЖНОМ И АДМИНИСТРАТИВНОМ СУДОПРОИЗВОДСТВЕ: СРАВНИТЕЛЬНО-ПРАВОВОЙ АНАЛИЗ В КОНТЕКСТЕ ПРОКУРОРСКОЙ ПРАКТИКИ"
Здравствуйте. Предлагаем Вам библиографический список:
Книги
67.410.104.0; Б81 Боннер, А. Т. Традиционные и нетрадиционные средства доказывания в гражданском и арбитражном процессе : [монография : объяснения сторон, показания свидетелей, заключения экспертов, письменные доказательства, вещественные доказательства, электронный документ как доказательство и др.] / А. Т. Боннер. – Москва : Проспект, 2013. – 613 с. (1728960 - ХР)
67.410.104; Б43 Беланова, Г. О. Доказывания, доказательства и средства доказывания в гражданском и арбитражном судопроизводствах : монография / Г. О. Беланова, Г. В. Станкевич. – Москва : РУСАЙНС, 2017. –107 с. (1765375 - ХР)
67.410.12; К82 Крипакова, Д. Р. Объяснения лиц, участвующих в деле, как средство доказывания в арбитражном процессе : монография / Д. Р. Крипакова. – Москва : КноРус; Астрахань : Астраханский государственный университет, Астраханский университет, 2017. – 79 с. (1765455 - ХР)
67.410.204.0; С50 Смирнов, А. В. Формальные средства доказывания в уголовном праве и процессе / А. В. Смирнов. – Москва : Норма; ИНФРА-М, 2018. – 239 с. (1788708 - ХР)
Статьи
Гунько, Е. В. Средства доказывания в гражданском и арбитражном процессах: проблемные вопросы и пути их решения / Е. В. Гунько // Арбитражный и гражданский процесс. – 2008. – № 6. – С. 28-32
Исаенкова, О. В. О способах правового регулирования в области средств доказывания: вопросы теории и практики / Исаенкова О. В., Афанасьев С. Ф. // Арбитражный и гражданский процесс. – 2005. – № 7. – С. 21-25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 можно заказать самостоятельно через электронную доставку документов для физических лиц: 
Андрианова, М. В. Особенности правового статуса прокурора как субъекта судебного доказывания в гражданском процессе / М. В. Адрианова// Вестник СГЮА. – 2022. – № 3 (146). – С. 139-149. – URL: https://cyberleninka.ru/article/n/osobennosti-pravovogo-statusa-prokurora-kak-subekta-sudebnogo-dokazyvaniya-v-grazhdanskom-protsesse (дата обращения: 31.10.2026).
Долбич, С. Д. Роль прокурора в формировании предмета и пределов доказывания в уголовном процессе / С. Д. Долбич // Молодежь третьего тысячелетия : сборник научных статей XLIX региональной студенческой научно-практической конференции : в 3 ч., Омск, 01 апреля – 15 2025 года. – Омск: Омский государственный университет им. Ф.М. Достоевского, 2025. – С. 72-76. – URL: https://elibrary.ru/item.asp?id=82646055 (дата обращения: 01.10.2026). – Режим доступа: научная электронная библиотека eLIBRARY.RU, после регистрации.
Жавкина, А. Н. Особенности предъявления доказательств прокурором в арбитражном процессе / А. Н. Жилкина // Символ науки. – 2020. – № 9. – С. 64-67. – URL: https://cyberleninka.ru/article/n/osobennosti-predyavleniya-dokazatelstv-prokurorom-v-arbitrazhnom-protsesse (дата обращения: 31.10.2026).
Кобзарев, Ф. М. Особенности взаимодействия суда и прокурора в процессе доказывания в ходе досудебного производства по уголовному делу / Ф. М. Кобзарев, П. Ф. Кобзарев // Вестник Костромского государственного университета. – 2022. – Т. 28, № 3. – С. 214-219. – DOI 10.34216/1998-0817-2022-28-3-214-219. – URL: https://elibrary.ru/item.asp?id=49920374 (дата обращения: 01.10.2026). – Режим доступа: научная электронная библиотека eLIBRARY.RU, после регистрации.
Лазарева, В. В. Новый взгляд на роль прокурора в процессе доказывания по уголовному делу / В. В. Лазарева // Новеллы права, экономики и управления 2021 : Сборник научных трудов по материалам VII международной научно-практической конференции, Гатчина, 26–27 ноября 2021 года. Том 2. – Гатчина: Государственный институт экономики, финансов, права и технологий, 2022. – С. 240-243. – URL: https://elibrary.ru/item.asp?id=49491107 (дата обращения: 01.10.2026). – Режим доступа: научная электронная библиотека eLIBRARY.RU, после регистрации.
Левченко, А. П. Заключение прокурора в гражданском процессе: проблемы определения формы, содержания, места в процессе доказывания / А. П. Левченко // Наука молодых - будущее России : Сборник научных статей 10-й Международной научной конференции перспективных разработок молодых ученых. В 6-х томах, Курск, 16 декабря 2025 года. – Курск : ЗАО "Университетская книга", 2025. – С. 241-244. – URL: https://elibrary.ru/item.asp?id=88817807 (дата обращения: 01.10.2026). – Режим доступа: научная электронная библиотека eLIBRARY.RU, после регистрации.
Маматов, М.М. Cредства доказывания в гражданском, арбитражном и административном судопроизводстве: сравнительно-правовой анализ в контексте прокурорской практики / М.М. Маматов, В.С. Мирошниченко // Законность. – 2022. – № 4. – КонсультантПлюс. – 31.10.2026. – Режим доступа: СПС КонсультантПлюс, по подписке.
Мирошниченко, М. Н. Особенности доказывания по гражданским, административным и арбитражным делам, в которых осуществляются представительство и защита интересов органов прокуратуры / М.Н. Мирошниченко // Законность. – 2023. – № 7. – КонсультантПлюс. – 31.10.2026. – Режим доступа: СПС КонсультантПлюс, по подписке.
Петрухин, Г. В. Прокурор как субъект доказывания в уголовном процессе РФ / Г. В. Петрухин // Оригинальные исследования. – 2024. – Т. 14, № 11. – С. 154-158. – URL: https://elibrary.ru/item.asp?id=79493725 (дата обращения: 01.10.2026).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2026-11-01T06:20:23+03:00</dcterms:created>
  <dcterms:modified xsi:type="dcterms:W3CDTF">2026-11-01T06:20:23+03:00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