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№1644 () от 17 марта 2010
</w:t>
      </w:r>
    </w:p>
    <w:p>
      <w:pPr/>
      <w:r>
        <w:rPr/>
        <w:t xml:space="preserve">здравствуйте, подскажите пожалуйста литературу по данному вопросу: "глиняные игрушки. перспективное планирование в ДОУ. старший дошкольный возраст."
Здравствуйте, Людмила. В фонде нашей библиотеки имеются книги и периодические издания, содержащие разработки занятий работы с глиной. 
Статья
Васильева, М. О развитии творческого потенциала дошкольников : [перспектив. планирование по декоратив.-приклад. искусству] / М. Васильева, Т. Юнг // Дошкольное воспитание. - 2006.- N 2. - С. 9-16. - (Воспитание и обучение).
Возможно, в следующих книгах, которые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mba@mgounb.ru), есть интересующее Вас перспективное планирование по Вашей теме:
Книги
Занятия в детском саду. Перспективное планирование. Старшая группа / сост. Н. С. Голицына. - М. : Скрипторий 2003, 2009. - 28 с. - Библиогр.: с.28 .
Перспективное планирование воспитательно-образовательного процесса в дошкольном учреждении : ст. группа / сост. Н. С. Голицына. - М. : Скрипторий 2003, 2007. - 39 с. : табл. - Библиогр.: с. 39.
Перспективное планирование воспитательно-образовательного процесса в дошкольном учреждении. Подготовительная группа / сост. Н. С. Голицына. - М. : Скрипторий 2003, 2008. - 38 с. : табл. - Библиогр. в конце кн.
Развернутое перспективное планирование по программе под редакцией М. А. Васильевой, В. В. Гербовой, Т. С. Комаровой : ст. группа / авт.-сост. Т. И. Кандала [и др.]. - Волгоград : Учитель, 2010. - 113 с. : табл. - (Тематическое планирование в ДОУ). - Библиогр.: с. 111-112.
Развернутое перспективное планирование по программе под редакцией М. А. Васильевой, В. В. Гербовой, Т. С. Комаровой. Подготовительная группа / авт.-сост. И. А. Осина [и др.]. - Волгоград : Учитель, 2010. - 119 с. : табл. - (Тематическое планирование в ДОУ). - Библиогр.: с. 117-118.
Развернутое перспективное планирование по программе "Радуга". Подготовительная группа / авт.-сост. С. В. Шапошникова. - Волгоград : Учитель, 2010. - 143 с. : ил. - (Тематическое планирование в ДОУ). - Библиогр.: с. 141-142.
Развернутое перспективное планирование по программе " Радуга" : ст. группа / авт.-сост. С. В. Шапошникова. - Волгоград : Учитель, 2010. - 123 с. : табл. - (Тематическое планирование в ДОУ).
Якушева, Т. А. Приобщение детей к русскому народному творчеству. Перспективное планирование работы в старшей группе / Т. А. Якушева // Дошкольная педагогика. - 2006. - N 6. - С. 12-14. - (Методический кабинет).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2026-10-16T19:17:05+03:00</dcterms:created>
  <dcterms:modified xsi:type="dcterms:W3CDTF">2026-10-16T19:17:05+03:00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